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95BD2" w14:textId="161F1192"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4745A0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электронных торгов №</w:t>
      </w:r>
      <w:r w:rsidR="00FF42B9" w:rsidRPr="008E272C">
        <w:rPr>
          <w:sz w:val="23"/>
          <w:szCs w:val="23"/>
        </w:rPr>
        <w:t>202</w:t>
      </w:r>
      <w:r w:rsidR="008E272C" w:rsidRPr="008E272C">
        <w:rPr>
          <w:sz w:val="23"/>
          <w:szCs w:val="23"/>
        </w:rPr>
        <w:t>2</w:t>
      </w:r>
      <w:r w:rsidR="00FF42B9" w:rsidRPr="008E272C">
        <w:rPr>
          <w:sz w:val="23"/>
          <w:szCs w:val="23"/>
        </w:rPr>
        <w:t>.Б.002.000</w:t>
      </w:r>
      <w:r w:rsidR="008E272C" w:rsidRPr="008E272C">
        <w:rPr>
          <w:sz w:val="23"/>
          <w:szCs w:val="23"/>
        </w:rPr>
        <w:t>1</w:t>
      </w:r>
      <w:r w:rsidR="00664AEB" w:rsidRPr="008E272C">
        <w:rPr>
          <w:sz w:val="23"/>
          <w:szCs w:val="23"/>
        </w:rPr>
        <w:t>1</w:t>
      </w:r>
    </w:p>
    <w:p w14:paraId="0C095BD3" w14:textId="1A412E34" w:rsidR="00A72E0E" w:rsidRPr="00E72816" w:rsidRDefault="00A72E0E" w:rsidP="00B101BE">
      <w:pPr>
        <w:pStyle w:val="newncpi0"/>
        <w:spacing w:before="0" w:after="0"/>
        <w:ind w:firstLine="567"/>
        <w:rPr>
          <w:sz w:val="23"/>
          <w:szCs w:val="23"/>
        </w:rPr>
      </w:pPr>
      <w:r w:rsidRPr="00E72816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 </w:t>
      </w:r>
      <w:r w:rsidR="00E415CD">
        <w:rPr>
          <w:sz w:val="23"/>
          <w:szCs w:val="23"/>
        </w:rPr>
        <w:t>Обществу с ограниченной ответственностью</w:t>
      </w:r>
      <w:r w:rsidRPr="00E72816">
        <w:rPr>
          <w:sz w:val="23"/>
          <w:szCs w:val="23"/>
        </w:rPr>
        <w:t xml:space="preserve"> «</w:t>
      </w:r>
      <w:r w:rsidR="00E415CD">
        <w:rPr>
          <w:sz w:val="23"/>
          <w:szCs w:val="23"/>
        </w:rPr>
        <w:t>ВТП</w:t>
      </w:r>
      <w:r w:rsidRPr="00E72816">
        <w:rPr>
          <w:sz w:val="23"/>
          <w:szCs w:val="23"/>
        </w:rPr>
        <w:t xml:space="preserve">», УНП </w:t>
      </w:r>
      <w:r w:rsidR="00E415CD">
        <w:rPr>
          <w:sz w:val="23"/>
          <w:szCs w:val="23"/>
        </w:rPr>
        <w:t>391418293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415CD">
        <w:rPr>
          <w:sz w:val="23"/>
          <w:szCs w:val="23"/>
        </w:rPr>
        <w:t>13-9</w:t>
      </w:r>
      <w:r w:rsidRPr="00E72816">
        <w:rPr>
          <w:sz w:val="23"/>
          <w:szCs w:val="23"/>
        </w:rPr>
        <w:t>Б/20</w:t>
      </w:r>
      <w:r w:rsidR="00E415CD">
        <w:rPr>
          <w:sz w:val="23"/>
          <w:szCs w:val="23"/>
        </w:rPr>
        <w:t>20</w:t>
      </w:r>
      <w:r w:rsidRPr="00E72816">
        <w:rPr>
          <w:sz w:val="23"/>
          <w:szCs w:val="23"/>
        </w:rPr>
        <w:t xml:space="preserve"> в экономическом суде </w:t>
      </w:r>
      <w:r w:rsidR="00E415CD">
        <w:rPr>
          <w:sz w:val="23"/>
          <w:szCs w:val="23"/>
        </w:rPr>
        <w:t>Витебской области</w:t>
      </w:r>
      <w:r w:rsidR="007E30E0" w:rsidRPr="00E72816">
        <w:rPr>
          <w:sz w:val="23"/>
          <w:szCs w:val="23"/>
        </w:rPr>
        <w:t>.</w:t>
      </w:r>
    </w:p>
    <w:p w14:paraId="0C095BD4" w14:textId="7DF34912" w:rsidR="00176ADE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Номер лота, вид выставляемого на электронные торги имущества:</w:t>
      </w:r>
    </w:p>
    <w:p w14:paraId="0C095BD5" w14:textId="77777777" w:rsidR="00176ADE" w:rsidRDefault="00176ADE" w:rsidP="00A72E0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№1</w:t>
      </w:r>
      <w:r w:rsidR="00B101BE">
        <w:rPr>
          <w:b/>
          <w:sz w:val="23"/>
          <w:szCs w:val="23"/>
        </w:rPr>
        <w:t>: Недвижимое имущество.</w:t>
      </w:r>
    </w:p>
    <w:p w14:paraId="0C095BD6" w14:textId="43B15ADD" w:rsidR="00B101BE" w:rsidRPr="00204B1D" w:rsidRDefault="00F83964" w:rsidP="00B101BE">
      <w:pPr>
        <w:pStyle w:val="newncpi0"/>
        <w:spacing w:before="0" w:after="0"/>
        <w:ind w:firstLine="567"/>
        <w:rPr>
          <w:strike/>
          <w:color w:val="FF0000"/>
          <w:sz w:val="23"/>
          <w:szCs w:val="23"/>
        </w:rPr>
      </w:pPr>
      <w:r>
        <w:rPr>
          <w:sz w:val="23"/>
          <w:szCs w:val="23"/>
        </w:rPr>
        <w:t>Незавершенное незаконсервированное капитальное строение (наименование – газопровод) по</w:t>
      </w:r>
      <w:r w:rsidR="00B85EAB" w:rsidRPr="00B85EAB">
        <w:rPr>
          <w:sz w:val="23"/>
          <w:szCs w:val="23"/>
        </w:rPr>
        <w:t xml:space="preserve"> адресу: Витебская обл., г.</w:t>
      </w:r>
      <w:r w:rsidR="00FF4041">
        <w:rPr>
          <w:sz w:val="23"/>
          <w:szCs w:val="23"/>
        </w:rPr>
        <w:t xml:space="preserve"> </w:t>
      </w:r>
      <w:r w:rsidR="00B85EAB" w:rsidRPr="00B85EAB">
        <w:rPr>
          <w:sz w:val="23"/>
          <w:szCs w:val="23"/>
        </w:rPr>
        <w:t xml:space="preserve">Витебск, </w:t>
      </w:r>
      <w:r>
        <w:rPr>
          <w:sz w:val="23"/>
          <w:szCs w:val="23"/>
        </w:rPr>
        <w:t>ул. Софь</w:t>
      </w:r>
      <w:r w:rsidR="00204B1D">
        <w:rPr>
          <w:sz w:val="23"/>
          <w:szCs w:val="23"/>
        </w:rPr>
        <w:t>и</w:t>
      </w:r>
      <w:r>
        <w:rPr>
          <w:sz w:val="23"/>
          <w:szCs w:val="23"/>
        </w:rPr>
        <w:t xml:space="preserve"> Панковой, газопровод к зданию №7,</w:t>
      </w:r>
      <w:r w:rsidR="00B85EAB" w:rsidRPr="00B85EAB">
        <w:rPr>
          <w:sz w:val="23"/>
          <w:szCs w:val="23"/>
        </w:rPr>
        <w:t xml:space="preserve"> протяженность</w:t>
      </w:r>
      <w:r>
        <w:rPr>
          <w:sz w:val="23"/>
          <w:szCs w:val="23"/>
        </w:rPr>
        <w:t xml:space="preserve"> линейного </w:t>
      </w:r>
      <w:r w:rsidRPr="00204B1D">
        <w:rPr>
          <w:sz w:val="23"/>
          <w:szCs w:val="23"/>
        </w:rPr>
        <w:t>сооружения – 220,4, длина трубопровода – 223,00 м.</w:t>
      </w:r>
      <w:r w:rsidR="00B101BE" w:rsidRPr="00204B1D">
        <w:rPr>
          <w:strike/>
          <w:color w:val="FF0000"/>
          <w:sz w:val="23"/>
          <w:szCs w:val="23"/>
        </w:rPr>
        <w:t xml:space="preserve"> </w:t>
      </w:r>
    </w:p>
    <w:p w14:paraId="0C095BD8" w14:textId="2EAC712F" w:rsidR="00CE54AA" w:rsidRPr="00204B1D" w:rsidRDefault="00A72E0E" w:rsidP="007E30E0">
      <w:pPr>
        <w:pStyle w:val="newncpi"/>
        <w:spacing w:before="0" w:after="0"/>
        <w:ind w:firstLine="0"/>
        <w:rPr>
          <w:sz w:val="23"/>
          <w:szCs w:val="23"/>
        </w:rPr>
      </w:pPr>
      <w:r w:rsidRPr="00204B1D">
        <w:rPr>
          <w:b/>
          <w:sz w:val="23"/>
          <w:szCs w:val="23"/>
        </w:rPr>
        <w:t>Начальная цена</w:t>
      </w:r>
      <w:r w:rsidRPr="00204B1D">
        <w:rPr>
          <w:sz w:val="23"/>
          <w:szCs w:val="23"/>
        </w:rPr>
        <w:t xml:space="preserve">: </w:t>
      </w:r>
      <w:r w:rsidR="00B85EAB" w:rsidRPr="00204B1D">
        <w:rPr>
          <w:sz w:val="23"/>
          <w:szCs w:val="23"/>
        </w:rPr>
        <w:t xml:space="preserve">5 </w:t>
      </w:r>
      <w:r w:rsidR="00F83964" w:rsidRPr="00204B1D">
        <w:rPr>
          <w:sz w:val="23"/>
          <w:szCs w:val="23"/>
        </w:rPr>
        <w:t>600</w:t>
      </w:r>
      <w:r w:rsidR="00B101BE" w:rsidRPr="00204B1D">
        <w:rPr>
          <w:sz w:val="23"/>
          <w:szCs w:val="23"/>
        </w:rPr>
        <w:t>,00</w:t>
      </w:r>
      <w:r w:rsidRPr="00204B1D">
        <w:rPr>
          <w:sz w:val="23"/>
          <w:szCs w:val="23"/>
        </w:rPr>
        <w:t xml:space="preserve"> бел</w:t>
      </w:r>
      <w:r w:rsidR="00B85EAB" w:rsidRPr="00204B1D">
        <w:rPr>
          <w:sz w:val="23"/>
          <w:szCs w:val="23"/>
        </w:rPr>
        <w:t xml:space="preserve">орусских </w:t>
      </w:r>
      <w:r w:rsidRPr="00204B1D">
        <w:rPr>
          <w:sz w:val="23"/>
          <w:szCs w:val="23"/>
        </w:rPr>
        <w:t>руб</w:t>
      </w:r>
      <w:r w:rsidR="00B85EAB" w:rsidRPr="00204B1D">
        <w:rPr>
          <w:sz w:val="23"/>
          <w:szCs w:val="23"/>
        </w:rPr>
        <w:t>лей</w:t>
      </w:r>
      <w:r w:rsidRPr="00204B1D">
        <w:rPr>
          <w:sz w:val="23"/>
          <w:szCs w:val="23"/>
        </w:rPr>
        <w:t xml:space="preserve"> без НДС. </w:t>
      </w:r>
    </w:p>
    <w:p w14:paraId="0C095BD9" w14:textId="24C0C179" w:rsidR="00176ADE" w:rsidRDefault="00CE54AA" w:rsidP="007E30E0">
      <w:pPr>
        <w:pStyle w:val="newncpi"/>
        <w:spacing w:before="0" w:after="0"/>
        <w:ind w:firstLine="0"/>
        <w:rPr>
          <w:sz w:val="23"/>
          <w:szCs w:val="23"/>
        </w:rPr>
      </w:pPr>
      <w:r w:rsidRPr="00204B1D">
        <w:rPr>
          <w:b/>
          <w:sz w:val="23"/>
          <w:szCs w:val="23"/>
        </w:rPr>
        <w:t>Минимальная цена:</w:t>
      </w:r>
      <w:r w:rsidRPr="00204B1D">
        <w:rPr>
          <w:sz w:val="23"/>
          <w:szCs w:val="23"/>
        </w:rPr>
        <w:t xml:space="preserve"> </w:t>
      </w:r>
      <w:r w:rsidR="00F83964" w:rsidRPr="00204B1D">
        <w:rPr>
          <w:sz w:val="23"/>
          <w:szCs w:val="23"/>
        </w:rPr>
        <w:t>3360</w:t>
      </w:r>
      <w:r w:rsidR="004745A0" w:rsidRPr="00204B1D">
        <w:rPr>
          <w:sz w:val="23"/>
          <w:szCs w:val="23"/>
        </w:rPr>
        <w:t>,00</w:t>
      </w:r>
      <w:r w:rsidRPr="00204B1D">
        <w:rPr>
          <w:sz w:val="23"/>
          <w:szCs w:val="23"/>
        </w:rPr>
        <w:t xml:space="preserve"> белорусских рублей без НДС.</w:t>
      </w:r>
    </w:p>
    <w:p w14:paraId="1BF77093" w14:textId="5898BF1F" w:rsidR="00F83964" w:rsidRPr="00F83964" w:rsidRDefault="00F83964" w:rsidP="007E30E0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F83964">
        <w:rPr>
          <w:b/>
          <w:sz w:val="23"/>
          <w:szCs w:val="23"/>
        </w:rPr>
        <w:t>Лот №2 Недвижимое имущество.</w:t>
      </w:r>
    </w:p>
    <w:p w14:paraId="43E5B7E9" w14:textId="01399FBA" w:rsidR="008E272C" w:rsidRPr="00204B1D" w:rsidRDefault="00F83964" w:rsidP="00204B1D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204B1D">
        <w:rPr>
          <w:sz w:val="23"/>
          <w:szCs w:val="23"/>
        </w:rPr>
        <w:t>Незавершенное</w:t>
      </w:r>
      <w:r>
        <w:rPr>
          <w:sz w:val="23"/>
          <w:szCs w:val="23"/>
        </w:rPr>
        <w:t xml:space="preserve"> незаконсер</w:t>
      </w:r>
      <w:r w:rsidR="00204B1D">
        <w:rPr>
          <w:sz w:val="23"/>
          <w:szCs w:val="23"/>
        </w:rPr>
        <w:t>вированное капитальное строение</w:t>
      </w:r>
      <w:r>
        <w:rPr>
          <w:sz w:val="23"/>
          <w:szCs w:val="23"/>
        </w:rPr>
        <w:t xml:space="preserve">  (о</w:t>
      </w:r>
      <w:r w:rsidRPr="00F83964">
        <w:rPr>
          <w:rFonts w:eastAsia="Times New Roman" w:cs="Times New Roman"/>
          <w:sz w:val="23"/>
          <w:szCs w:val="23"/>
          <w:lang w:eastAsia="ru-RU"/>
        </w:rPr>
        <w:t xml:space="preserve">бщая площадь – 560,47 </w:t>
      </w:r>
      <w:proofErr w:type="spellStart"/>
      <w:r w:rsidRPr="00F83964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F83964">
        <w:rPr>
          <w:rFonts w:eastAsia="Times New Roman" w:cs="Times New Roman"/>
          <w:sz w:val="23"/>
          <w:szCs w:val="23"/>
          <w:lang w:eastAsia="ru-RU"/>
        </w:rPr>
        <w:t xml:space="preserve">., площадь застройки – 376,72 </w:t>
      </w:r>
      <w:proofErr w:type="spellStart"/>
      <w:r w:rsidRPr="00F83964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F83964">
        <w:rPr>
          <w:rFonts w:eastAsia="Times New Roman" w:cs="Times New Roman"/>
          <w:sz w:val="23"/>
          <w:szCs w:val="23"/>
          <w:lang w:eastAsia="ru-RU"/>
        </w:rPr>
        <w:t xml:space="preserve">., процент готовности </w:t>
      </w:r>
      <w:r w:rsidR="00204B1D">
        <w:rPr>
          <w:rFonts w:eastAsia="Times New Roman" w:cs="Times New Roman"/>
          <w:sz w:val="23"/>
          <w:szCs w:val="23"/>
          <w:lang w:eastAsia="ru-RU"/>
        </w:rPr>
        <w:t>– 40%</w:t>
      </w:r>
      <w:r w:rsidRPr="00204B1D">
        <w:rPr>
          <w:rFonts w:eastAsia="Times New Roman" w:cs="Times New Roman"/>
          <w:sz w:val="23"/>
          <w:szCs w:val="23"/>
          <w:lang w:eastAsia="ru-RU"/>
        </w:rPr>
        <w:t>)</w:t>
      </w:r>
      <w:r w:rsidRPr="00F83964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204B1D">
        <w:rPr>
          <w:sz w:val="23"/>
          <w:szCs w:val="23"/>
        </w:rPr>
        <w:t>по</w:t>
      </w:r>
      <w:r>
        <w:rPr>
          <w:sz w:val="23"/>
          <w:szCs w:val="23"/>
        </w:rPr>
        <w:t xml:space="preserve"> ул. Короткевича</w:t>
      </w:r>
      <w:r w:rsidR="00204B1D">
        <w:rPr>
          <w:sz w:val="23"/>
          <w:szCs w:val="23"/>
        </w:rPr>
        <w:t xml:space="preserve"> в г. Витебске</w:t>
      </w:r>
      <w:r>
        <w:rPr>
          <w:sz w:val="23"/>
          <w:szCs w:val="23"/>
        </w:rPr>
        <w:t>, расположенн</w:t>
      </w:r>
      <w:r w:rsidR="005B318D">
        <w:rPr>
          <w:sz w:val="23"/>
          <w:szCs w:val="23"/>
        </w:rPr>
        <w:t>ое</w:t>
      </w:r>
      <w:r>
        <w:rPr>
          <w:sz w:val="23"/>
          <w:szCs w:val="23"/>
        </w:rPr>
        <w:t xml:space="preserve"> возле кондитерской фабрики «</w:t>
      </w:r>
      <w:proofErr w:type="spellStart"/>
      <w:r>
        <w:rPr>
          <w:sz w:val="23"/>
          <w:szCs w:val="23"/>
        </w:rPr>
        <w:t>Витьба</w:t>
      </w:r>
      <w:proofErr w:type="spellEnd"/>
      <w:r>
        <w:rPr>
          <w:sz w:val="23"/>
          <w:szCs w:val="23"/>
        </w:rPr>
        <w:t xml:space="preserve">» на земельном участке с кадастровым №240100000003008480 площадью 1,1853га по адресу: </w:t>
      </w:r>
      <w:proofErr w:type="gramStart"/>
      <w:r w:rsidRPr="00204B1D">
        <w:rPr>
          <w:sz w:val="23"/>
          <w:szCs w:val="23"/>
        </w:rPr>
        <w:t>Витебская</w:t>
      </w:r>
      <w:proofErr w:type="gramEnd"/>
      <w:r w:rsidRPr="00204B1D">
        <w:rPr>
          <w:sz w:val="23"/>
          <w:szCs w:val="23"/>
        </w:rPr>
        <w:t xml:space="preserve"> обл., г. Витебск, ул. Короткевича</w:t>
      </w:r>
      <w:r w:rsidR="008E272C" w:rsidRPr="00204B1D">
        <w:rPr>
          <w:sz w:val="23"/>
          <w:szCs w:val="23"/>
        </w:rPr>
        <w:t>.</w:t>
      </w:r>
    </w:p>
    <w:p w14:paraId="7E6BF2D4" w14:textId="2C046C94" w:rsidR="008E272C" w:rsidRPr="00204B1D" w:rsidRDefault="008E272C" w:rsidP="008E272C">
      <w:pPr>
        <w:pStyle w:val="newncpi"/>
        <w:spacing w:before="0" w:after="0"/>
        <w:ind w:firstLine="0"/>
        <w:rPr>
          <w:sz w:val="23"/>
          <w:szCs w:val="23"/>
        </w:rPr>
      </w:pPr>
      <w:r w:rsidRPr="00204B1D">
        <w:rPr>
          <w:b/>
          <w:sz w:val="23"/>
          <w:szCs w:val="23"/>
        </w:rPr>
        <w:t>Начальная цена:</w:t>
      </w:r>
      <w:r w:rsidRPr="00204B1D">
        <w:rPr>
          <w:sz w:val="23"/>
          <w:szCs w:val="23"/>
        </w:rPr>
        <w:t xml:space="preserve"> 217 000,00 белорусских рублей без НДС. </w:t>
      </w:r>
    </w:p>
    <w:p w14:paraId="3D5E21BE" w14:textId="012B0122" w:rsidR="008E272C" w:rsidRDefault="008E272C" w:rsidP="008E272C">
      <w:pPr>
        <w:pStyle w:val="newncpi"/>
        <w:spacing w:before="0" w:after="0"/>
        <w:ind w:firstLine="0"/>
        <w:rPr>
          <w:sz w:val="23"/>
          <w:szCs w:val="23"/>
        </w:rPr>
      </w:pPr>
      <w:r w:rsidRPr="00204B1D">
        <w:rPr>
          <w:b/>
          <w:sz w:val="23"/>
          <w:szCs w:val="23"/>
        </w:rPr>
        <w:t>Минимальная цена</w:t>
      </w:r>
      <w:r w:rsidRPr="00204B1D">
        <w:rPr>
          <w:sz w:val="23"/>
          <w:szCs w:val="23"/>
        </w:rPr>
        <w:t xml:space="preserve">:  </w:t>
      </w:r>
      <w:r w:rsidR="00204B1D" w:rsidRPr="00204B1D">
        <w:rPr>
          <w:sz w:val="23"/>
          <w:szCs w:val="23"/>
        </w:rPr>
        <w:t>130 200</w:t>
      </w:r>
      <w:r w:rsidRPr="00204B1D">
        <w:rPr>
          <w:sz w:val="23"/>
          <w:szCs w:val="23"/>
        </w:rPr>
        <w:t>,00 белорусских рублей без НДС.</w:t>
      </w:r>
    </w:p>
    <w:p w14:paraId="449DA95F" w14:textId="1D3ECA9A" w:rsidR="00204B1D" w:rsidRPr="00C54A8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46055A">
        <w:rPr>
          <w:b/>
          <w:sz w:val="23"/>
          <w:szCs w:val="23"/>
        </w:rPr>
        <w:t>Условия электронных торгов</w:t>
      </w:r>
      <w:r w:rsidRPr="00C54A84">
        <w:rPr>
          <w:sz w:val="23"/>
          <w:szCs w:val="23"/>
        </w:rPr>
        <w:t xml:space="preserve">: </w:t>
      </w:r>
      <w:proofErr w:type="gramStart"/>
      <w:r w:rsidRPr="00C54A84">
        <w:rPr>
          <w:sz w:val="23"/>
          <w:szCs w:val="23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</w:t>
      </w:r>
      <w:r w:rsidRPr="00034E45">
        <w:rPr>
          <w:sz w:val="23"/>
          <w:szCs w:val="23"/>
        </w:rPr>
        <w:t>обязан</w:t>
      </w:r>
      <w:r w:rsidR="00E43F8F" w:rsidRPr="00034E45">
        <w:rPr>
          <w:sz w:val="23"/>
          <w:szCs w:val="23"/>
        </w:rPr>
        <w:t>:</w:t>
      </w:r>
      <w:r w:rsidRPr="00034E45">
        <w:rPr>
          <w:sz w:val="23"/>
          <w:szCs w:val="23"/>
        </w:rPr>
        <w:t xml:space="preserve"> </w:t>
      </w:r>
      <w:r w:rsidR="00E43F8F" w:rsidRPr="00034E45">
        <w:rPr>
          <w:sz w:val="23"/>
          <w:szCs w:val="23"/>
        </w:rPr>
        <w:t>в течение 5 дней со дня проведения электронных</w:t>
      </w:r>
      <w:r w:rsidR="00E43F8F" w:rsidRPr="00E43F8F">
        <w:rPr>
          <w:sz w:val="23"/>
          <w:szCs w:val="23"/>
        </w:rPr>
        <w:t xml:space="preserve"> торгов возместить затраты за организацию и проведение </w:t>
      </w:r>
      <w:r w:rsidR="00E43F8F">
        <w:rPr>
          <w:sz w:val="23"/>
          <w:szCs w:val="23"/>
        </w:rPr>
        <w:t xml:space="preserve">электронных </w:t>
      </w:r>
      <w:r w:rsidR="00E43F8F" w:rsidRPr="00E43F8F">
        <w:rPr>
          <w:sz w:val="23"/>
          <w:szCs w:val="23"/>
        </w:rPr>
        <w:t>торгов, согласно сметы затрат</w:t>
      </w:r>
      <w:r w:rsidR="00E43F8F">
        <w:rPr>
          <w:sz w:val="23"/>
          <w:szCs w:val="23"/>
        </w:rPr>
        <w:t>,</w:t>
      </w:r>
      <w:r w:rsidR="00E43F8F" w:rsidRPr="00E43F8F">
        <w:rPr>
          <w:sz w:val="23"/>
          <w:szCs w:val="23"/>
        </w:rPr>
        <w:t xml:space="preserve"> и оплатить услуги</w:t>
      </w:r>
      <w:r w:rsidR="00E43F8F">
        <w:rPr>
          <w:sz w:val="23"/>
          <w:szCs w:val="23"/>
        </w:rPr>
        <w:t xml:space="preserve">  ЭТП согласно Прейскуранту ЭТП, </w:t>
      </w:r>
      <w:r w:rsidRPr="00C54A84">
        <w:rPr>
          <w:sz w:val="23"/>
          <w:szCs w:val="23"/>
        </w:rPr>
        <w:t>заключить договор купли-продажи в течение 5 (пяти) рабочих дней со дня</w:t>
      </w:r>
      <w:proofErr w:type="gramEnd"/>
      <w:r w:rsidRPr="00C54A84">
        <w:rPr>
          <w:sz w:val="23"/>
          <w:szCs w:val="23"/>
        </w:rPr>
        <w:t xml:space="preserve"> проведения электронных торгов; оплатить </w:t>
      </w:r>
      <w:r w:rsidR="0046055A">
        <w:rPr>
          <w:sz w:val="23"/>
          <w:szCs w:val="23"/>
        </w:rPr>
        <w:t>предмет</w:t>
      </w:r>
      <w:r w:rsidR="00BB319C">
        <w:rPr>
          <w:sz w:val="23"/>
          <w:szCs w:val="23"/>
        </w:rPr>
        <w:t xml:space="preserve"> электронных</w:t>
      </w:r>
      <w:r w:rsidR="0046055A">
        <w:rPr>
          <w:sz w:val="23"/>
          <w:szCs w:val="23"/>
        </w:rPr>
        <w:t xml:space="preserve"> торгов в порядк</w:t>
      </w:r>
      <w:r w:rsidR="00FA2D05">
        <w:rPr>
          <w:sz w:val="23"/>
          <w:szCs w:val="23"/>
        </w:rPr>
        <w:t>е</w:t>
      </w:r>
      <w:r w:rsidR="0046055A">
        <w:rPr>
          <w:sz w:val="23"/>
          <w:szCs w:val="23"/>
        </w:rPr>
        <w:t xml:space="preserve"> и сроки установленные </w:t>
      </w:r>
      <w:r w:rsidRPr="00C54A84">
        <w:rPr>
          <w:sz w:val="23"/>
          <w:szCs w:val="23"/>
        </w:rPr>
        <w:t xml:space="preserve"> договором купли-продажи</w:t>
      </w:r>
      <w:r w:rsidR="0046055A">
        <w:rPr>
          <w:sz w:val="23"/>
          <w:szCs w:val="23"/>
        </w:rPr>
        <w:t xml:space="preserve">, но </w:t>
      </w:r>
      <w:r w:rsidRPr="00C54A84">
        <w:rPr>
          <w:sz w:val="23"/>
          <w:szCs w:val="23"/>
        </w:rPr>
        <w:t>не позднее 30 дней со дня проведения электронных торгов, если иной срок не установлен с</w:t>
      </w:r>
      <w:r w:rsidR="00204B1D">
        <w:rPr>
          <w:sz w:val="23"/>
          <w:szCs w:val="23"/>
        </w:rPr>
        <w:t xml:space="preserve">обранием (комитетом) кредиторов; по лоту №1: </w:t>
      </w:r>
      <w:r w:rsidR="00BE0F82" w:rsidRPr="00204B1D">
        <w:rPr>
          <w:sz w:val="23"/>
          <w:szCs w:val="23"/>
        </w:rPr>
        <w:t>Имущественные права на капитальн</w:t>
      </w:r>
      <w:r w:rsidR="00204B1D">
        <w:rPr>
          <w:sz w:val="23"/>
          <w:szCs w:val="23"/>
        </w:rPr>
        <w:t>ое</w:t>
      </w:r>
      <w:r w:rsidR="00BE0F82" w:rsidRPr="00204B1D">
        <w:rPr>
          <w:sz w:val="23"/>
          <w:szCs w:val="23"/>
        </w:rPr>
        <w:t xml:space="preserve"> строени</w:t>
      </w:r>
      <w:r w:rsidR="00204B1D">
        <w:rPr>
          <w:sz w:val="23"/>
          <w:szCs w:val="23"/>
        </w:rPr>
        <w:t>е</w:t>
      </w:r>
      <w:r w:rsidR="00BE0F82" w:rsidRPr="00204B1D">
        <w:rPr>
          <w:sz w:val="23"/>
          <w:szCs w:val="23"/>
        </w:rPr>
        <w:t xml:space="preserve"> не зарегистрированы в установленном порядке. Государственная регистрация создания капитальн</w:t>
      </w:r>
      <w:r w:rsidR="00204B1D">
        <w:rPr>
          <w:sz w:val="23"/>
          <w:szCs w:val="23"/>
        </w:rPr>
        <w:t>ого</w:t>
      </w:r>
      <w:r w:rsidR="00BE0F82" w:rsidRPr="00204B1D">
        <w:rPr>
          <w:sz w:val="23"/>
          <w:szCs w:val="23"/>
        </w:rPr>
        <w:t xml:space="preserve"> строени</w:t>
      </w:r>
      <w:r w:rsidR="00204B1D">
        <w:rPr>
          <w:sz w:val="23"/>
          <w:szCs w:val="23"/>
        </w:rPr>
        <w:t>я</w:t>
      </w:r>
      <w:r w:rsidR="00BE0F82" w:rsidRPr="00204B1D">
        <w:rPr>
          <w:sz w:val="23"/>
          <w:szCs w:val="23"/>
        </w:rPr>
        <w:t xml:space="preserve"> осуществляется в установленном порядке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</w:t>
      </w:r>
      <w:r w:rsidR="00204B1D">
        <w:rPr>
          <w:sz w:val="23"/>
          <w:szCs w:val="23"/>
        </w:rPr>
        <w:t>окупателя, и передаточных актов; по лоту №2: продажа н</w:t>
      </w:r>
      <w:r w:rsidR="00204B1D" w:rsidRPr="00204B1D">
        <w:rPr>
          <w:sz w:val="23"/>
          <w:szCs w:val="23"/>
        </w:rPr>
        <w:t>едвижимо</w:t>
      </w:r>
      <w:r w:rsidR="00204B1D">
        <w:rPr>
          <w:sz w:val="23"/>
          <w:szCs w:val="23"/>
        </w:rPr>
        <w:t>го</w:t>
      </w:r>
      <w:r w:rsidR="00204B1D" w:rsidRPr="00204B1D">
        <w:rPr>
          <w:sz w:val="23"/>
          <w:szCs w:val="23"/>
        </w:rPr>
        <w:t xml:space="preserve"> имуществ</w:t>
      </w:r>
      <w:r w:rsidR="00204B1D">
        <w:rPr>
          <w:sz w:val="23"/>
          <w:szCs w:val="23"/>
        </w:rPr>
        <w:t>а осуществляется под снос без предоставления земельного участка, покупатель обязан обеспечить вывоз строительных материалов от сноса н</w:t>
      </w:r>
      <w:r w:rsidR="00204B1D" w:rsidRPr="00204B1D">
        <w:rPr>
          <w:sz w:val="23"/>
          <w:szCs w:val="23"/>
        </w:rPr>
        <w:t>езавершенно</w:t>
      </w:r>
      <w:r w:rsidR="00204B1D">
        <w:rPr>
          <w:sz w:val="23"/>
          <w:szCs w:val="23"/>
        </w:rPr>
        <w:t>го</w:t>
      </w:r>
      <w:r w:rsidR="00204B1D" w:rsidRPr="00204B1D">
        <w:rPr>
          <w:sz w:val="23"/>
          <w:szCs w:val="23"/>
        </w:rPr>
        <w:t xml:space="preserve"> </w:t>
      </w:r>
      <w:proofErr w:type="spellStart"/>
      <w:r w:rsidR="00204B1D" w:rsidRPr="00204B1D">
        <w:rPr>
          <w:sz w:val="23"/>
          <w:szCs w:val="23"/>
        </w:rPr>
        <w:t>незаконсервированно</w:t>
      </w:r>
      <w:r w:rsidR="00204B1D">
        <w:rPr>
          <w:sz w:val="23"/>
          <w:szCs w:val="23"/>
        </w:rPr>
        <w:t>го</w:t>
      </w:r>
      <w:proofErr w:type="spellEnd"/>
      <w:r w:rsidR="00204B1D" w:rsidRPr="00204B1D">
        <w:rPr>
          <w:sz w:val="23"/>
          <w:szCs w:val="23"/>
        </w:rPr>
        <w:t xml:space="preserve"> капитально</w:t>
      </w:r>
      <w:r w:rsidR="00204B1D">
        <w:rPr>
          <w:sz w:val="23"/>
          <w:szCs w:val="23"/>
        </w:rPr>
        <w:t>го</w:t>
      </w:r>
      <w:r w:rsidR="00204B1D" w:rsidRPr="00204B1D">
        <w:rPr>
          <w:sz w:val="23"/>
          <w:szCs w:val="23"/>
        </w:rPr>
        <w:t xml:space="preserve"> строени</w:t>
      </w:r>
      <w:r w:rsidR="00204B1D">
        <w:rPr>
          <w:sz w:val="23"/>
          <w:szCs w:val="23"/>
        </w:rPr>
        <w:t>я</w:t>
      </w:r>
      <w:r w:rsidR="00204B1D" w:rsidRPr="00204B1D">
        <w:rPr>
          <w:sz w:val="23"/>
          <w:szCs w:val="23"/>
        </w:rPr>
        <w:t xml:space="preserve"> </w:t>
      </w:r>
      <w:r w:rsidR="00204B1D">
        <w:rPr>
          <w:sz w:val="23"/>
          <w:szCs w:val="23"/>
        </w:rPr>
        <w:t xml:space="preserve">с земельного участка в течение 3 месяцев </w:t>
      </w:r>
      <w:proofErr w:type="gramStart"/>
      <w:r w:rsidR="00204B1D">
        <w:rPr>
          <w:sz w:val="23"/>
          <w:szCs w:val="23"/>
        </w:rPr>
        <w:t>с даты подписания</w:t>
      </w:r>
      <w:proofErr w:type="gramEnd"/>
      <w:r w:rsidR="00204B1D">
        <w:rPr>
          <w:sz w:val="23"/>
          <w:szCs w:val="23"/>
        </w:rPr>
        <w:t xml:space="preserve"> договора.</w:t>
      </w:r>
    </w:p>
    <w:p w14:paraId="0C095BDB" w14:textId="77777777"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Размер шага составляет </w:t>
      </w:r>
      <w:r w:rsidR="00A36C5C" w:rsidRPr="004410F4">
        <w:rPr>
          <w:sz w:val="23"/>
          <w:szCs w:val="23"/>
        </w:rPr>
        <w:t>5</w:t>
      </w:r>
      <w:r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14:paraId="0C095BDC" w14:textId="77777777"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14:paraId="0C095BDD" w14:textId="37FF3B38" w:rsidR="00A221BA" w:rsidRPr="00C54A84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664AEB">
        <w:rPr>
          <w:b/>
          <w:sz w:val="23"/>
          <w:szCs w:val="23"/>
        </w:rPr>
        <w:t>Дата и время начала и завершения</w:t>
      </w:r>
      <w:r w:rsidR="004410F4" w:rsidRPr="00664AEB">
        <w:rPr>
          <w:b/>
          <w:sz w:val="23"/>
          <w:szCs w:val="23"/>
        </w:rPr>
        <w:t xml:space="preserve"> </w:t>
      </w:r>
      <w:r w:rsidRPr="00664AEB">
        <w:rPr>
          <w:b/>
          <w:sz w:val="23"/>
          <w:szCs w:val="23"/>
        </w:rPr>
        <w:t>электронных торгов</w:t>
      </w:r>
      <w:r w:rsidRPr="00C54A84">
        <w:rPr>
          <w:b/>
          <w:sz w:val="23"/>
          <w:szCs w:val="23"/>
        </w:rPr>
        <w:t>:</w:t>
      </w:r>
      <w:r w:rsidR="00E450C2" w:rsidRPr="00C54A84">
        <w:rPr>
          <w:b/>
          <w:sz w:val="23"/>
          <w:szCs w:val="23"/>
        </w:rPr>
        <w:t xml:space="preserve"> </w:t>
      </w:r>
      <w:r w:rsidR="00A221BA" w:rsidRPr="00C54A84">
        <w:rPr>
          <w:b/>
          <w:sz w:val="23"/>
          <w:szCs w:val="23"/>
        </w:rPr>
        <w:t xml:space="preserve"> </w:t>
      </w:r>
      <w:r w:rsidR="00BE0F82" w:rsidRPr="00BE0F82">
        <w:rPr>
          <w:b/>
          <w:sz w:val="23"/>
          <w:szCs w:val="23"/>
        </w:rPr>
        <w:t>1</w:t>
      </w:r>
      <w:r w:rsidR="00204B1D">
        <w:rPr>
          <w:b/>
          <w:sz w:val="23"/>
          <w:szCs w:val="23"/>
        </w:rPr>
        <w:t>2</w:t>
      </w:r>
      <w:r w:rsidR="00BE0F82" w:rsidRPr="00BE0F82">
        <w:rPr>
          <w:b/>
          <w:sz w:val="23"/>
          <w:szCs w:val="23"/>
        </w:rPr>
        <w:t>.03.2022</w:t>
      </w:r>
      <w:r w:rsidR="00A221BA" w:rsidRPr="00BE0F82">
        <w:rPr>
          <w:b/>
          <w:sz w:val="23"/>
          <w:szCs w:val="23"/>
        </w:rPr>
        <w:t xml:space="preserve"> </w:t>
      </w:r>
      <w:r w:rsidR="00E450C2" w:rsidRPr="00BE0F82">
        <w:rPr>
          <w:b/>
          <w:sz w:val="23"/>
          <w:szCs w:val="23"/>
        </w:rPr>
        <w:t>с 9.00 до 16.00.</w:t>
      </w:r>
    </w:p>
    <w:p w14:paraId="0C095BDE" w14:textId="7A66AF86" w:rsidR="00A221BA" w:rsidRPr="004410F4" w:rsidRDefault="00B85EAB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="005E4885" w:rsidRPr="004410F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410F4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4410F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>.</w:t>
      </w:r>
      <w:r w:rsidR="009320A9" w:rsidRPr="004410F4">
        <w:rPr>
          <w:sz w:val="23"/>
          <w:szCs w:val="23"/>
        </w:rPr>
        <w:t xml:space="preserve"> </w:t>
      </w:r>
    </w:p>
    <w:p w14:paraId="0C095BDF" w14:textId="37FE8F96" w:rsidR="002E7431" w:rsidRPr="00204B1D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 xml:space="preserve"> </w:t>
      </w:r>
      <w:r w:rsidR="00B710E4" w:rsidRPr="004410F4">
        <w:rPr>
          <w:sz w:val="23"/>
          <w:szCs w:val="23"/>
        </w:rPr>
        <w:t xml:space="preserve">необходимо </w:t>
      </w:r>
      <w:r w:rsidR="00F00408" w:rsidRPr="004410F4">
        <w:rPr>
          <w:sz w:val="23"/>
          <w:szCs w:val="23"/>
        </w:rPr>
        <w:t xml:space="preserve">подать заявку на участие в электронных торгах и </w:t>
      </w:r>
      <w:r w:rsidRPr="004410F4">
        <w:rPr>
          <w:sz w:val="23"/>
          <w:szCs w:val="23"/>
        </w:rPr>
        <w:t xml:space="preserve">пройти </w:t>
      </w:r>
      <w:r w:rsidR="00E450C2" w:rsidRPr="00204B1D">
        <w:rPr>
          <w:sz w:val="23"/>
          <w:szCs w:val="23"/>
        </w:rPr>
        <w:t>аккредитацию</w:t>
      </w:r>
      <w:r w:rsidRPr="00204B1D">
        <w:rPr>
          <w:sz w:val="23"/>
          <w:szCs w:val="23"/>
        </w:rPr>
        <w:t xml:space="preserve"> в качестве участника электронных торгов</w:t>
      </w:r>
      <w:r w:rsidR="00F00408" w:rsidRPr="00204B1D">
        <w:rPr>
          <w:sz w:val="23"/>
          <w:szCs w:val="23"/>
        </w:rPr>
        <w:t xml:space="preserve">, </w:t>
      </w:r>
      <w:r w:rsidRPr="00204B1D">
        <w:rPr>
          <w:sz w:val="23"/>
          <w:szCs w:val="23"/>
        </w:rPr>
        <w:t xml:space="preserve">а также перечислить задаток в срок до </w:t>
      </w:r>
      <w:r w:rsidR="00B710E4" w:rsidRPr="00204B1D">
        <w:rPr>
          <w:b/>
          <w:sz w:val="23"/>
          <w:szCs w:val="23"/>
        </w:rPr>
        <w:t xml:space="preserve">16.00 </w:t>
      </w:r>
      <w:r w:rsidR="00204B1D" w:rsidRPr="00204B1D">
        <w:rPr>
          <w:b/>
          <w:sz w:val="23"/>
          <w:szCs w:val="23"/>
        </w:rPr>
        <w:t>11</w:t>
      </w:r>
      <w:r w:rsidR="00BE0F82" w:rsidRPr="00204B1D">
        <w:rPr>
          <w:b/>
          <w:sz w:val="23"/>
          <w:szCs w:val="23"/>
        </w:rPr>
        <w:t>.03.2022</w:t>
      </w:r>
    </w:p>
    <w:p w14:paraId="0C095BE0" w14:textId="64841047" w:rsidR="00B41982" w:rsidRPr="00204B1D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204B1D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204B1D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204B1D">
        <w:rPr>
          <w:rFonts w:ascii="Times New Roman" w:hAnsi="Times New Roman" w:cs="Times New Roman"/>
          <w:sz w:val="23"/>
          <w:szCs w:val="23"/>
        </w:rPr>
        <w:t xml:space="preserve"> </w:t>
      </w:r>
      <w:r w:rsidR="002E7431" w:rsidRPr="00204B1D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F83964" w:rsidRPr="00204B1D">
        <w:rPr>
          <w:rFonts w:ascii="Times New Roman" w:hAnsi="Times New Roman" w:cs="Times New Roman"/>
          <w:b/>
          <w:sz w:val="23"/>
          <w:szCs w:val="23"/>
        </w:rPr>
        <w:t>560,00</w:t>
      </w:r>
      <w:r w:rsidR="00630718" w:rsidRPr="00204B1D">
        <w:rPr>
          <w:rFonts w:ascii="Times New Roman" w:hAnsi="Times New Roman" w:cs="Times New Roman"/>
          <w:sz w:val="23"/>
          <w:szCs w:val="23"/>
        </w:rPr>
        <w:t xml:space="preserve"> (</w:t>
      </w:r>
      <w:r w:rsidR="00B85EAB" w:rsidRPr="00204B1D">
        <w:rPr>
          <w:rFonts w:ascii="Times New Roman" w:hAnsi="Times New Roman" w:cs="Times New Roman"/>
          <w:sz w:val="23"/>
          <w:szCs w:val="23"/>
        </w:rPr>
        <w:t xml:space="preserve">пятьсот </w:t>
      </w:r>
      <w:r w:rsidR="00F83964" w:rsidRPr="00204B1D">
        <w:rPr>
          <w:rFonts w:ascii="Times New Roman" w:hAnsi="Times New Roman" w:cs="Times New Roman"/>
          <w:sz w:val="23"/>
          <w:szCs w:val="23"/>
        </w:rPr>
        <w:t>шестьдесят</w:t>
      </w:r>
      <w:r w:rsidR="004410F4" w:rsidRPr="00204B1D">
        <w:rPr>
          <w:rFonts w:ascii="Times New Roman" w:hAnsi="Times New Roman" w:cs="Times New Roman"/>
          <w:sz w:val="23"/>
          <w:szCs w:val="23"/>
        </w:rPr>
        <w:t xml:space="preserve"> </w:t>
      </w:r>
      <w:r w:rsidR="00F73AB3" w:rsidRPr="00204B1D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664AEB" w:rsidRPr="00204B1D">
        <w:rPr>
          <w:rFonts w:ascii="Times New Roman" w:hAnsi="Times New Roman" w:cs="Times New Roman"/>
          <w:sz w:val="23"/>
          <w:szCs w:val="23"/>
        </w:rPr>
        <w:t>6</w:t>
      </w:r>
      <w:r w:rsidR="00F73AB3" w:rsidRPr="00204B1D">
        <w:rPr>
          <w:rFonts w:ascii="Times New Roman" w:hAnsi="Times New Roman" w:cs="Times New Roman"/>
          <w:sz w:val="23"/>
          <w:szCs w:val="23"/>
        </w:rPr>
        <w:t>0</w:t>
      </w:r>
      <w:r w:rsidR="00630718" w:rsidRPr="00204B1D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C54A84" w:rsidRPr="00204B1D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8E272C" w:rsidRPr="00204B1D">
        <w:rPr>
          <w:rFonts w:ascii="Times New Roman" w:hAnsi="Times New Roman" w:cs="Times New Roman"/>
          <w:sz w:val="23"/>
          <w:szCs w:val="23"/>
        </w:rPr>
        <w:t xml:space="preserve">, </w:t>
      </w:r>
      <w:r w:rsidR="008E272C" w:rsidRPr="00204B1D">
        <w:rPr>
          <w:rFonts w:ascii="Times New Roman" w:hAnsi="Times New Roman" w:cs="Times New Roman"/>
          <w:b/>
          <w:sz w:val="23"/>
          <w:szCs w:val="23"/>
        </w:rPr>
        <w:t xml:space="preserve">по лоту №2 – 21700,00 </w:t>
      </w:r>
      <w:r w:rsidR="008E272C" w:rsidRPr="00204B1D">
        <w:rPr>
          <w:rFonts w:ascii="Times New Roman" w:hAnsi="Times New Roman" w:cs="Times New Roman"/>
          <w:sz w:val="23"/>
          <w:szCs w:val="23"/>
        </w:rPr>
        <w:t>(двадцать одна тысяча семьсот рублей</w:t>
      </w:r>
      <w:r w:rsidR="00055324">
        <w:rPr>
          <w:rFonts w:ascii="Times New Roman" w:hAnsi="Times New Roman" w:cs="Times New Roman"/>
          <w:sz w:val="23"/>
          <w:szCs w:val="23"/>
        </w:rPr>
        <w:t xml:space="preserve"> 00 копеек</w:t>
      </w:r>
      <w:bookmarkStart w:id="0" w:name="_GoBack"/>
      <w:bookmarkEnd w:id="0"/>
      <w:r w:rsidR="008E272C" w:rsidRPr="00204B1D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83F0B" w:rsidRPr="00204B1D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204B1D">
        <w:rPr>
          <w:rFonts w:ascii="Times New Roman" w:hAnsi="Times New Roman" w:cs="Times New Roman"/>
          <w:sz w:val="23"/>
          <w:szCs w:val="23"/>
        </w:rPr>
        <w:t xml:space="preserve">должен быть зачислен на счет </w:t>
      </w:r>
      <w:r w:rsidR="002B2388" w:rsidRPr="00204B1D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204B1D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204B1D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204B1D">
        <w:rPr>
          <w:rFonts w:ascii="Times New Roman" w:hAnsi="Times New Roman" w:cs="Times New Roman"/>
          <w:sz w:val="23"/>
          <w:szCs w:val="23"/>
        </w:rPr>
        <w:t>,</w:t>
      </w:r>
      <w:r w:rsidR="002B2388" w:rsidRPr="00204B1D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204B1D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204B1D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204B1D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204B1D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204B1D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204B1D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204B1D">
        <w:rPr>
          <w:rFonts w:ascii="Times New Roman" w:hAnsi="Times New Roman" w:cs="Times New Roman"/>
          <w:sz w:val="23"/>
          <w:szCs w:val="23"/>
        </w:rPr>
        <w:t>.</w:t>
      </w:r>
    </w:p>
    <w:p w14:paraId="0C095BE1" w14:textId="77777777" w:rsidR="00A221BA" w:rsidRPr="00204B1D" w:rsidRDefault="005E4885" w:rsidP="00210CAC">
      <w:pPr>
        <w:pStyle w:val="newncpi"/>
        <w:spacing w:before="0" w:after="0"/>
        <w:rPr>
          <w:sz w:val="23"/>
          <w:szCs w:val="23"/>
        </w:rPr>
      </w:pPr>
      <w:r w:rsidRPr="00204B1D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204B1D">
        <w:rPr>
          <w:sz w:val="23"/>
          <w:szCs w:val="23"/>
        </w:rPr>
        <w:t xml:space="preserve"> </w:t>
      </w:r>
    </w:p>
    <w:p w14:paraId="0C095BE2" w14:textId="77777777"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04B1D">
        <w:rPr>
          <w:sz w:val="23"/>
          <w:szCs w:val="23"/>
        </w:rPr>
        <w:t>Договор купли-продажи должен</w:t>
      </w:r>
      <w:r w:rsidRPr="002D01B2">
        <w:rPr>
          <w:sz w:val="23"/>
          <w:szCs w:val="23"/>
        </w:rPr>
        <w:t xml:space="preserve">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14:paraId="0C095BE3" w14:textId="77777777"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14:paraId="0C095BE4" w14:textId="77777777" w:rsidR="000E6E76" w:rsidRPr="000F125C" w:rsidRDefault="00AF168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Контактный</w:t>
      </w:r>
      <w:r w:rsidR="000E6E76" w:rsidRPr="000F125C">
        <w:rPr>
          <w:sz w:val="23"/>
          <w:szCs w:val="23"/>
        </w:rPr>
        <w:t xml:space="preserve"> телефон</w:t>
      </w:r>
      <w:r w:rsidR="009320A9" w:rsidRPr="000F125C">
        <w:rPr>
          <w:sz w:val="23"/>
          <w:szCs w:val="23"/>
        </w:rPr>
        <w:t xml:space="preserve"> </w:t>
      </w:r>
      <w:r w:rsidR="005E4885" w:rsidRPr="000F125C">
        <w:rPr>
          <w:sz w:val="23"/>
          <w:szCs w:val="23"/>
        </w:rPr>
        <w:t xml:space="preserve">антикризисного управляющего: </w:t>
      </w:r>
      <w:r w:rsidR="007E30E0" w:rsidRPr="000F125C">
        <w:rPr>
          <w:sz w:val="23"/>
          <w:szCs w:val="23"/>
        </w:rPr>
        <w:t xml:space="preserve">+375 </w:t>
      </w:r>
      <w:r w:rsidR="00F73AB3" w:rsidRPr="000F125C">
        <w:rPr>
          <w:sz w:val="23"/>
          <w:szCs w:val="23"/>
        </w:rPr>
        <w:t>29</w:t>
      </w:r>
      <w:r w:rsidR="00FC1495" w:rsidRPr="000F125C">
        <w:rPr>
          <w:sz w:val="23"/>
          <w:szCs w:val="23"/>
        </w:rPr>
        <w:t> 711-43-22</w:t>
      </w:r>
      <w:r w:rsidR="007E30E0" w:rsidRPr="000F125C">
        <w:rPr>
          <w:sz w:val="23"/>
          <w:szCs w:val="23"/>
        </w:rPr>
        <w:t>.</w:t>
      </w:r>
    </w:p>
    <w:p w14:paraId="0C095BE5" w14:textId="77777777"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 xml:space="preserve">Контактный телефон для </w:t>
      </w:r>
      <w:r w:rsidR="00015F09" w:rsidRPr="000F125C">
        <w:rPr>
          <w:sz w:val="23"/>
          <w:szCs w:val="23"/>
        </w:rPr>
        <w:t>о</w:t>
      </w:r>
      <w:r w:rsidRPr="000F125C">
        <w:rPr>
          <w:sz w:val="23"/>
          <w:szCs w:val="23"/>
        </w:rPr>
        <w:t xml:space="preserve">смотра объектов: + 375 </w:t>
      </w:r>
      <w:r w:rsidR="00FC1495" w:rsidRPr="000F125C">
        <w:rPr>
          <w:sz w:val="23"/>
          <w:szCs w:val="23"/>
        </w:rPr>
        <w:t>29 711-43-22</w:t>
      </w:r>
      <w:r w:rsidRPr="000F125C">
        <w:rPr>
          <w:sz w:val="23"/>
          <w:szCs w:val="23"/>
        </w:rPr>
        <w:t>.</w:t>
      </w:r>
    </w:p>
    <w:p w14:paraId="0C095BE6" w14:textId="77777777"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14:paraId="0C095BE7" w14:textId="77777777"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lastRenderedPageBreak/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17:00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14:paraId="0C095BE8" w14:textId="77777777"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14:paraId="0C095BE9" w14:textId="77777777"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34E45"/>
    <w:rsid w:val="00055324"/>
    <w:rsid w:val="000815CD"/>
    <w:rsid w:val="000853DC"/>
    <w:rsid w:val="000858BE"/>
    <w:rsid w:val="0008601B"/>
    <w:rsid w:val="00093759"/>
    <w:rsid w:val="000A63F0"/>
    <w:rsid w:val="000E6E76"/>
    <w:rsid w:val="000F0CA3"/>
    <w:rsid w:val="000F0CAE"/>
    <w:rsid w:val="000F125C"/>
    <w:rsid w:val="001376DC"/>
    <w:rsid w:val="00172927"/>
    <w:rsid w:val="00176ADE"/>
    <w:rsid w:val="00183F0B"/>
    <w:rsid w:val="0018747F"/>
    <w:rsid w:val="001F3AC4"/>
    <w:rsid w:val="001F47A9"/>
    <w:rsid w:val="001F5D09"/>
    <w:rsid w:val="00204B1D"/>
    <w:rsid w:val="00210CAC"/>
    <w:rsid w:val="0026208E"/>
    <w:rsid w:val="00276C52"/>
    <w:rsid w:val="0027732F"/>
    <w:rsid w:val="00291CCC"/>
    <w:rsid w:val="002B2388"/>
    <w:rsid w:val="002D01B2"/>
    <w:rsid w:val="002D02BB"/>
    <w:rsid w:val="002E7431"/>
    <w:rsid w:val="003A2CF9"/>
    <w:rsid w:val="003A5D6A"/>
    <w:rsid w:val="003C116E"/>
    <w:rsid w:val="003F4D46"/>
    <w:rsid w:val="00423D88"/>
    <w:rsid w:val="004410F4"/>
    <w:rsid w:val="0046055A"/>
    <w:rsid w:val="004745A0"/>
    <w:rsid w:val="004914FD"/>
    <w:rsid w:val="0049158B"/>
    <w:rsid w:val="004B3CC8"/>
    <w:rsid w:val="004D0BE0"/>
    <w:rsid w:val="0051772D"/>
    <w:rsid w:val="00527838"/>
    <w:rsid w:val="00566BAA"/>
    <w:rsid w:val="00570160"/>
    <w:rsid w:val="00576ECC"/>
    <w:rsid w:val="005B0BC1"/>
    <w:rsid w:val="005B318D"/>
    <w:rsid w:val="005E4885"/>
    <w:rsid w:val="0060620D"/>
    <w:rsid w:val="006179E8"/>
    <w:rsid w:val="00630718"/>
    <w:rsid w:val="00664AEB"/>
    <w:rsid w:val="00682954"/>
    <w:rsid w:val="00686279"/>
    <w:rsid w:val="00693681"/>
    <w:rsid w:val="006E69BB"/>
    <w:rsid w:val="00701CA1"/>
    <w:rsid w:val="007066AD"/>
    <w:rsid w:val="00706BED"/>
    <w:rsid w:val="00747EFA"/>
    <w:rsid w:val="007B6490"/>
    <w:rsid w:val="007C4E8E"/>
    <w:rsid w:val="007E30E0"/>
    <w:rsid w:val="007E5497"/>
    <w:rsid w:val="007F01DC"/>
    <w:rsid w:val="00812818"/>
    <w:rsid w:val="0082688D"/>
    <w:rsid w:val="00832BAB"/>
    <w:rsid w:val="008737D8"/>
    <w:rsid w:val="00882AD2"/>
    <w:rsid w:val="00886F36"/>
    <w:rsid w:val="0089073A"/>
    <w:rsid w:val="008B75E2"/>
    <w:rsid w:val="008E0730"/>
    <w:rsid w:val="008E272C"/>
    <w:rsid w:val="009320A9"/>
    <w:rsid w:val="00952974"/>
    <w:rsid w:val="009B65F0"/>
    <w:rsid w:val="009D0F91"/>
    <w:rsid w:val="00A11C58"/>
    <w:rsid w:val="00A221BA"/>
    <w:rsid w:val="00A36C5C"/>
    <w:rsid w:val="00A438B9"/>
    <w:rsid w:val="00A465E4"/>
    <w:rsid w:val="00A72E0E"/>
    <w:rsid w:val="00A760A3"/>
    <w:rsid w:val="00A77CF4"/>
    <w:rsid w:val="00AE6A8D"/>
    <w:rsid w:val="00AF168E"/>
    <w:rsid w:val="00B101BE"/>
    <w:rsid w:val="00B41982"/>
    <w:rsid w:val="00B4385F"/>
    <w:rsid w:val="00B4432D"/>
    <w:rsid w:val="00B602CC"/>
    <w:rsid w:val="00B710E4"/>
    <w:rsid w:val="00B766EE"/>
    <w:rsid w:val="00B85EAB"/>
    <w:rsid w:val="00BB1334"/>
    <w:rsid w:val="00BB319C"/>
    <w:rsid w:val="00BB36CE"/>
    <w:rsid w:val="00BC4D83"/>
    <w:rsid w:val="00BE0F82"/>
    <w:rsid w:val="00BF7563"/>
    <w:rsid w:val="00C14420"/>
    <w:rsid w:val="00C15A51"/>
    <w:rsid w:val="00C54A84"/>
    <w:rsid w:val="00C85718"/>
    <w:rsid w:val="00CE54AA"/>
    <w:rsid w:val="00D17F13"/>
    <w:rsid w:val="00D45DE2"/>
    <w:rsid w:val="00D75658"/>
    <w:rsid w:val="00D82482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90251"/>
    <w:rsid w:val="00EB379A"/>
    <w:rsid w:val="00EC1C61"/>
    <w:rsid w:val="00EC22C7"/>
    <w:rsid w:val="00EC7F25"/>
    <w:rsid w:val="00EF1DD7"/>
    <w:rsid w:val="00EF741D"/>
    <w:rsid w:val="00F00408"/>
    <w:rsid w:val="00F1334E"/>
    <w:rsid w:val="00F13A6C"/>
    <w:rsid w:val="00F17A3F"/>
    <w:rsid w:val="00F73AB3"/>
    <w:rsid w:val="00F77F43"/>
    <w:rsid w:val="00F83964"/>
    <w:rsid w:val="00FA2D05"/>
    <w:rsid w:val="00FC1495"/>
    <w:rsid w:val="00FC1B8B"/>
    <w:rsid w:val="00FE3011"/>
    <w:rsid w:val="00FF404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5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97DE-AF1B-4F36-9577-01F768A6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2022-02-07T16:13:00Z</cp:lastPrinted>
  <dcterms:created xsi:type="dcterms:W3CDTF">2022-02-07T13:22:00Z</dcterms:created>
  <dcterms:modified xsi:type="dcterms:W3CDTF">2022-02-08T03:54:00Z</dcterms:modified>
</cp:coreProperties>
</file>