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CC0183" w:rsidRDefault="00A72E0E" w:rsidP="00A72E0E">
      <w:pPr>
        <w:pStyle w:val="titlep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="00D8138A">
        <w:rPr>
          <w:sz w:val="23"/>
          <w:szCs w:val="23"/>
        </w:rPr>
        <w:t xml:space="preserve">первых повторных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Pr="0005490A">
        <w:rPr>
          <w:sz w:val="23"/>
          <w:szCs w:val="23"/>
        </w:rPr>
        <w:t>№</w:t>
      </w:r>
      <w:r w:rsidR="00FF42B9" w:rsidRPr="0005490A">
        <w:rPr>
          <w:sz w:val="23"/>
          <w:szCs w:val="23"/>
        </w:rPr>
        <w:t>202</w:t>
      </w:r>
      <w:r w:rsidR="00EF7C65" w:rsidRPr="0005490A">
        <w:rPr>
          <w:sz w:val="23"/>
          <w:szCs w:val="23"/>
        </w:rPr>
        <w:t>2</w:t>
      </w:r>
      <w:r w:rsidR="00FF42B9" w:rsidRPr="0005490A">
        <w:rPr>
          <w:sz w:val="23"/>
          <w:szCs w:val="23"/>
        </w:rPr>
        <w:t>.Б.002.000</w:t>
      </w:r>
      <w:r w:rsidR="0005490A" w:rsidRPr="0005490A">
        <w:rPr>
          <w:sz w:val="23"/>
          <w:szCs w:val="23"/>
        </w:rPr>
        <w:t>9</w:t>
      </w:r>
      <w:r w:rsidR="005E3515" w:rsidRPr="0005490A">
        <w:rPr>
          <w:sz w:val="23"/>
          <w:szCs w:val="23"/>
        </w:rPr>
        <w:t>8</w:t>
      </w:r>
    </w:p>
    <w:p w:rsidR="00A72E0E" w:rsidRPr="00CC018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C0183">
        <w:rPr>
          <w:sz w:val="23"/>
          <w:szCs w:val="23"/>
        </w:rPr>
        <w:t xml:space="preserve">       </w:t>
      </w:r>
      <w:r w:rsidR="00A72E0E" w:rsidRPr="00CC018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CC0183">
        <w:rPr>
          <w:rFonts w:cs="Times New Roman"/>
          <w:sz w:val="23"/>
          <w:szCs w:val="23"/>
        </w:rPr>
        <w:t xml:space="preserve">извещает о проведении </w:t>
      </w:r>
      <w:r w:rsidR="00A677CF">
        <w:rPr>
          <w:rFonts w:cs="Times New Roman"/>
          <w:sz w:val="23"/>
          <w:szCs w:val="23"/>
        </w:rPr>
        <w:t xml:space="preserve">первых повторных </w:t>
      </w:r>
      <w:r w:rsidR="00A72E0E" w:rsidRPr="00CC0183">
        <w:rPr>
          <w:rFonts w:cs="Times New Roman"/>
          <w:sz w:val="23"/>
          <w:szCs w:val="23"/>
        </w:rPr>
        <w:t>электронных торгов по продаже имущества, принадлежащего</w:t>
      </w:r>
      <w:r w:rsidR="003B6D08" w:rsidRPr="00CC0183">
        <w:rPr>
          <w:rFonts w:cs="Times New Roman"/>
          <w:sz w:val="23"/>
          <w:szCs w:val="23"/>
        </w:rPr>
        <w:t xml:space="preserve"> 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CC0183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CC018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CC0183">
        <w:rPr>
          <w:rFonts w:cs="Times New Roman"/>
          <w:sz w:val="23"/>
          <w:szCs w:val="23"/>
        </w:rPr>
        <w:t>, УНП</w:t>
      </w:r>
      <w:r w:rsidR="000E3EB8" w:rsidRPr="00CC0183">
        <w:rPr>
          <w:rFonts w:cs="Times New Roman"/>
          <w:sz w:val="23"/>
          <w:szCs w:val="23"/>
        </w:rPr>
        <w:t xml:space="preserve"> 390344091</w:t>
      </w:r>
      <w:r w:rsidR="00A72E0E" w:rsidRPr="00CC0183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CC0183">
        <w:rPr>
          <w:rFonts w:cs="Times New Roman"/>
          <w:sz w:val="23"/>
          <w:szCs w:val="23"/>
        </w:rPr>
        <w:t>152Б21289</w:t>
      </w:r>
      <w:r w:rsidR="00AC7FC8" w:rsidRPr="00CC018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CC0183">
        <w:rPr>
          <w:rFonts w:cs="Times New Roman"/>
          <w:sz w:val="23"/>
          <w:szCs w:val="23"/>
        </w:rPr>
        <w:t xml:space="preserve">в экономическом суде </w:t>
      </w:r>
      <w:r w:rsidR="00E415CD" w:rsidRPr="00CC0183">
        <w:rPr>
          <w:rFonts w:cs="Times New Roman"/>
          <w:sz w:val="23"/>
          <w:szCs w:val="23"/>
        </w:rPr>
        <w:t>Витебской области</w:t>
      </w:r>
      <w:r w:rsidR="007E30E0" w:rsidRPr="00CC0183">
        <w:rPr>
          <w:rFonts w:cs="Times New Roman"/>
          <w:sz w:val="23"/>
          <w:szCs w:val="23"/>
        </w:rPr>
        <w:t>.</w:t>
      </w:r>
    </w:p>
    <w:p w:rsidR="00176ADE" w:rsidRPr="00CC0183" w:rsidRDefault="005E4885" w:rsidP="00BD0A34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Номер лота, вид выставляемого </w:t>
      </w:r>
      <w:r w:rsidR="009762DA" w:rsidRPr="00CC0183">
        <w:rPr>
          <w:sz w:val="23"/>
          <w:szCs w:val="23"/>
        </w:rPr>
        <w:t>на</w:t>
      </w:r>
      <w:r w:rsidR="000F125C" w:rsidRPr="00CC0183">
        <w:rPr>
          <w:sz w:val="23"/>
          <w:szCs w:val="23"/>
        </w:rPr>
        <w:t xml:space="preserve"> </w:t>
      </w:r>
      <w:r w:rsidR="00D8138A">
        <w:rPr>
          <w:sz w:val="23"/>
          <w:szCs w:val="23"/>
        </w:rPr>
        <w:t xml:space="preserve">первые повторные </w:t>
      </w:r>
      <w:r w:rsidRPr="00CC0183">
        <w:rPr>
          <w:sz w:val="23"/>
          <w:szCs w:val="23"/>
        </w:rPr>
        <w:t>электронные торги имущества:</w:t>
      </w:r>
    </w:p>
    <w:p w:rsidR="00685CF1" w:rsidRPr="00CC0183" w:rsidRDefault="00685CF1" w:rsidP="00685CF1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Лот №1. </w:t>
      </w:r>
      <w:r w:rsidRPr="00CC0183">
        <w:rPr>
          <w:rFonts w:eastAsia="Times New Roman" w:cs="Times New Roman"/>
          <w:sz w:val="23"/>
          <w:szCs w:val="23"/>
          <w:lang w:eastAsia="ru-RU"/>
        </w:rPr>
        <w:t>Комбайн зерноуборочный  КЗС-1218-10 «</w:t>
      </w:r>
      <w:proofErr w:type="spellStart"/>
      <w:r w:rsidRPr="00CC0183">
        <w:rPr>
          <w:rFonts w:eastAsia="Times New Roman" w:cs="Times New Roman"/>
          <w:sz w:val="23"/>
          <w:szCs w:val="23"/>
          <w:lang w:eastAsia="ru-RU"/>
        </w:rPr>
        <w:t>Палессе</w:t>
      </w:r>
      <w:proofErr w:type="spellEnd"/>
      <w:r w:rsidRPr="00CC018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CC0183">
        <w:rPr>
          <w:rFonts w:eastAsia="Times New Roman" w:cs="Times New Roman"/>
          <w:sz w:val="23"/>
          <w:szCs w:val="23"/>
          <w:lang w:val="en-US" w:eastAsia="ru-RU"/>
        </w:rPr>
        <w:t>GS</w:t>
      </w:r>
      <w:r w:rsidRPr="00CC0183">
        <w:rPr>
          <w:rFonts w:eastAsia="Times New Roman" w:cs="Times New Roman"/>
          <w:sz w:val="23"/>
          <w:szCs w:val="23"/>
          <w:lang w:eastAsia="ru-RU"/>
        </w:rPr>
        <w:t xml:space="preserve">12» 2011 </w:t>
      </w:r>
      <w:proofErr w:type="spellStart"/>
      <w:r w:rsidRPr="00CC0183">
        <w:rPr>
          <w:rFonts w:eastAsia="Times New Roman" w:cs="Times New Roman"/>
          <w:sz w:val="23"/>
          <w:szCs w:val="23"/>
          <w:lang w:eastAsia="ru-RU"/>
        </w:rPr>
        <w:t>г.в</w:t>
      </w:r>
      <w:proofErr w:type="spellEnd"/>
      <w:r w:rsidRPr="00CC0183">
        <w:rPr>
          <w:rFonts w:eastAsia="Times New Roman" w:cs="Times New Roman"/>
          <w:sz w:val="23"/>
          <w:szCs w:val="23"/>
          <w:lang w:eastAsia="ru-RU"/>
        </w:rPr>
        <w:t>., рег. знак БХ 0005, заводской номер 04707, инв. №718</w:t>
      </w:r>
      <w:r w:rsidR="0079732D" w:rsidRPr="00CC0183">
        <w:rPr>
          <w:rFonts w:eastAsia="Times New Roman" w:cs="Times New Roman"/>
          <w:sz w:val="23"/>
          <w:szCs w:val="23"/>
          <w:lang w:eastAsia="ru-RU"/>
        </w:rPr>
        <w:t xml:space="preserve"> по адресу: Витебская область, </w:t>
      </w:r>
      <w:proofErr w:type="spellStart"/>
      <w:r w:rsidR="0079732D" w:rsidRPr="00CC0183">
        <w:rPr>
          <w:rFonts w:eastAsia="Times New Roman" w:cs="Times New Roman"/>
          <w:sz w:val="23"/>
          <w:szCs w:val="23"/>
          <w:lang w:eastAsia="ru-RU"/>
        </w:rPr>
        <w:t>Бешенковичский</w:t>
      </w:r>
      <w:proofErr w:type="spellEnd"/>
      <w:r w:rsidR="0079732D" w:rsidRPr="00CC0183">
        <w:rPr>
          <w:rFonts w:eastAsia="Times New Roman" w:cs="Times New Roman"/>
          <w:sz w:val="23"/>
          <w:szCs w:val="23"/>
          <w:lang w:eastAsia="ru-RU"/>
        </w:rPr>
        <w:t xml:space="preserve"> р-н, </w:t>
      </w:r>
      <w:proofErr w:type="spellStart"/>
      <w:r w:rsidR="0079732D" w:rsidRPr="00CC0183">
        <w:rPr>
          <w:rFonts w:eastAsia="Times New Roman" w:cs="Times New Roman"/>
          <w:sz w:val="23"/>
          <w:szCs w:val="23"/>
          <w:lang w:eastAsia="ru-RU"/>
        </w:rPr>
        <w:t>Бешенковичский</w:t>
      </w:r>
      <w:proofErr w:type="spellEnd"/>
      <w:r w:rsidR="0079732D" w:rsidRPr="00CC0183">
        <w:rPr>
          <w:rFonts w:eastAsia="Times New Roman" w:cs="Times New Roman"/>
          <w:sz w:val="23"/>
          <w:szCs w:val="23"/>
          <w:lang w:eastAsia="ru-RU"/>
        </w:rPr>
        <w:t xml:space="preserve"> с/с, </w:t>
      </w:r>
      <w:proofErr w:type="spellStart"/>
      <w:r w:rsidR="0079732D" w:rsidRPr="00CC0183">
        <w:rPr>
          <w:rFonts w:eastAsia="Times New Roman" w:cs="Times New Roman"/>
          <w:sz w:val="23"/>
          <w:szCs w:val="23"/>
          <w:lang w:eastAsia="ru-RU"/>
        </w:rPr>
        <w:t>аг</w:t>
      </w:r>
      <w:proofErr w:type="gramStart"/>
      <w:r w:rsidR="0079732D" w:rsidRPr="00CC0183">
        <w:rPr>
          <w:rFonts w:eastAsia="Times New Roman" w:cs="Times New Roman"/>
          <w:sz w:val="23"/>
          <w:szCs w:val="23"/>
          <w:lang w:eastAsia="ru-RU"/>
        </w:rPr>
        <w:t>.Д</w:t>
      </w:r>
      <w:proofErr w:type="gramEnd"/>
      <w:r w:rsidR="0079732D" w:rsidRPr="00CC0183">
        <w:rPr>
          <w:rFonts w:eastAsia="Times New Roman" w:cs="Times New Roman"/>
          <w:sz w:val="23"/>
          <w:szCs w:val="23"/>
          <w:lang w:eastAsia="ru-RU"/>
        </w:rPr>
        <w:t>розды</w:t>
      </w:r>
      <w:proofErr w:type="spellEnd"/>
      <w:r w:rsidR="00CC0183">
        <w:rPr>
          <w:rFonts w:eastAsia="Times New Roman" w:cs="Times New Roman"/>
          <w:sz w:val="23"/>
          <w:szCs w:val="23"/>
          <w:lang w:eastAsia="ru-RU"/>
        </w:rPr>
        <w:t>.</w:t>
      </w:r>
    </w:p>
    <w:p w:rsidR="00685CF1" w:rsidRPr="00CC0183" w:rsidRDefault="00685CF1" w:rsidP="00685CF1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Начальная цена: </w:t>
      </w:r>
      <w:r w:rsidR="00D8138A">
        <w:rPr>
          <w:rFonts w:eastAsia="Times New Roman" w:cs="Times New Roman"/>
          <w:b/>
          <w:sz w:val="23"/>
          <w:szCs w:val="23"/>
          <w:lang w:eastAsia="ru-RU"/>
        </w:rPr>
        <w:t>39150</w:t>
      </w:r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,00 </w:t>
      </w:r>
      <w:proofErr w:type="spellStart"/>
      <w:r w:rsidRPr="00CC0183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CC0183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CC0183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. без НДС. </w:t>
      </w:r>
    </w:p>
    <w:p w:rsidR="00685CF1" w:rsidRPr="00CC0183" w:rsidRDefault="00685CF1" w:rsidP="00685CF1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="00D8138A">
        <w:rPr>
          <w:rFonts w:eastAsia="Times New Roman" w:cs="Times New Roman"/>
          <w:b/>
          <w:sz w:val="23"/>
          <w:szCs w:val="23"/>
          <w:lang w:eastAsia="ru-RU"/>
        </w:rPr>
        <w:t>21750,00</w:t>
      </w:r>
      <w:r w:rsidR="00D8138A" w:rsidRPr="00CC0183">
        <w:rPr>
          <w:rFonts w:eastAsia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CC0183">
        <w:rPr>
          <w:rFonts w:eastAsia="Times New Roman" w:cs="Times New Roman"/>
          <w:b/>
          <w:sz w:val="23"/>
          <w:szCs w:val="23"/>
          <w:lang w:eastAsia="ru-RU"/>
        </w:rPr>
        <w:t>бел</w:t>
      </w:r>
      <w:proofErr w:type="gramStart"/>
      <w:r w:rsidRPr="00CC0183">
        <w:rPr>
          <w:rFonts w:eastAsia="Times New Roman" w:cs="Times New Roman"/>
          <w:b/>
          <w:sz w:val="23"/>
          <w:szCs w:val="23"/>
          <w:lang w:eastAsia="ru-RU"/>
        </w:rPr>
        <w:t>.р</w:t>
      </w:r>
      <w:proofErr w:type="gramEnd"/>
      <w:r w:rsidRPr="00CC0183">
        <w:rPr>
          <w:rFonts w:eastAsia="Times New Roman" w:cs="Times New Roman"/>
          <w:b/>
          <w:sz w:val="23"/>
          <w:szCs w:val="23"/>
          <w:lang w:eastAsia="ru-RU"/>
        </w:rPr>
        <w:t>уб</w:t>
      </w:r>
      <w:proofErr w:type="spellEnd"/>
      <w:r w:rsidRPr="00CC0183">
        <w:rPr>
          <w:rFonts w:eastAsia="Times New Roman" w:cs="Times New Roman"/>
          <w:b/>
          <w:sz w:val="23"/>
          <w:szCs w:val="23"/>
          <w:lang w:eastAsia="ru-RU"/>
        </w:rPr>
        <w:t>. без НДС.</w:t>
      </w:r>
    </w:p>
    <w:p w:rsidR="00685CF1" w:rsidRPr="00CC0183" w:rsidRDefault="00F31403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№2</w:t>
      </w:r>
      <w:r w:rsidR="00685CF1" w:rsidRPr="00CC0183">
        <w:rPr>
          <w:sz w:val="23"/>
          <w:szCs w:val="23"/>
        </w:rPr>
        <w:t xml:space="preserve"> </w:t>
      </w:r>
      <w:r w:rsidR="00685CF1"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УПТС-15 «ДНЕПР» 2012г.в. рег. знак ВВ-2 4842, </w:t>
      </w:r>
      <w:r w:rsidR="00CC0183">
        <w:rPr>
          <w:rFonts w:cs="Times New Roman"/>
          <w:sz w:val="23"/>
          <w:szCs w:val="23"/>
          <w:shd w:val="clear" w:color="auto" w:fill="FFFFFF"/>
        </w:rPr>
        <w:t xml:space="preserve">заводской номер 131, </w:t>
      </w:r>
      <w:r w:rsidR="00685CF1" w:rsidRPr="00CC0183">
        <w:rPr>
          <w:rFonts w:cs="Times New Roman"/>
          <w:sz w:val="23"/>
          <w:szCs w:val="23"/>
          <w:shd w:val="clear" w:color="auto" w:fill="FFFFFF"/>
        </w:rPr>
        <w:t>инв. №723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</w:p>
    <w:p w:rsidR="00685CF1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D8138A">
        <w:rPr>
          <w:rFonts w:cs="Times New Roman"/>
          <w:b/>
          <w:sz w:val="23"/>
          <w:szCs w:val="23"/>
          <w:shd w:val="clear" w:color="auto" w:fill="FFFFFF"/>
        </w:rPr>
        <w:t>9180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685CF1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D8138A">
        <w:rPr>
          <w:rFonts w:cs="Times New Roman"/>
          <w:b/>
          <w:sz w:val="23"/>
          <w:szCs w:val="23"/>
          <w:shd w:val="clear" w:color="auto" w:fill="FFFFFF"/>
        </w:rPr>
        <w:t>5100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EF0B14">
        <w:rPr>
          <w:rFonts w:cs="Times New Roman"/>
          <w:b/>
          <w:sz w:val="23"/>
          <w:szCs w:val="23"/>
          <w:shd w:val="clear" w:color="auto" w:fill="FFFFFF"/>
        </w:rPr>
        <w:t>Лот №3.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Транспортное средство</w:t>
      </w:r>
      <w:r w:rsidR="005375CC">
        <w:rPr>
          <w:rFonts w:cs="Times New Roman"/>
          <w:b/>
          <w:sz w:val="23"/>
          <w:szCs w:val="23"/>
          <w:shd w:val="clear" w:color="auto" w:fill="FFFFFF"/>
        </w:rPr>
        <w:t xml:space="preserve">, материалы и </w:t>
      </w:r>
      <w:r w:rsidR="00306BEE">
        <w:rPr>
          <w:rFonts w:cs="Times New Roman"/>
          <w:b/>
          <w:sz w:val="23"/>
          <w:szCs w:val="23"/>
          <w:shd w:val="clear" w:color="auto" w:fill="FFFFFF"/>
        </w:rPr>
        <w:t>офисная мебель</w:t>
      </w:r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 xml:space="preserve">. Информация о предмете торгов, в </w:t>
      </w:r>
      <w:proofErr w:type="spellStart"/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:rsidR="00685CF1" w:rsidRDefault="00685CF1" w:rsidP="00685CF1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специальный ПС-60 2007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., рег. знак ВК-2 1131, заводской ном</w:t>
      </w:r>
      <w:r w:rsidR="00CC0183">
        <w:rPr>
          <w:rFonts w:cs="Times New Roman"/>
          <w:sz w:val="23"/>
          <w:szCs w:val="23"/>
          <w:shd w:val="clear" w:color="auto" w:fill="FFFFFF"/>
        </w:rPr>
        <w:t>ер 30</w:t>
      </w:r>
      <w:r w:rsidRPr="00CC0183">
        <w:rPr>
          <w:rFonts w:cs="Times New Roman"/>
          <w:sz w:val="23"/>
          <w:szCs w:val="23"/>
          <w:shd w:val="clear" w:color="auto" w:fill="FFFFFF"/>
        </w:rPr>
        <w:t>,</w:t>
      </w:r>
      <w:r w:rsidR="00751403" w:rsidRPr="00CC0183">
        <w:rPr>
          <w:rFonts w:cs="Times New Roman"/>
          <w:sz w:val="23"/>
          <w:szCs w:val="23"/>
          <w:shd w:val="clear" w:color="auto" w:fill="FFFFFF"/>
        </w:rPr>
        <w:t xml:space="preserve"> инв. №674. </w:t>
      </w:r>
      <w:proofErr w:type="gramStart"/>
      <w:r w:rsidR="00CC0183">
        <w:rPr>
          <w:rFonts w:cs="Times New Roman"/>
          <w:sz w:val="23"/>
          <w:szCs w:val="23"/>
          <w:shd w:val="clear" w:color="auto" w:fill="FFFFFF"/>
        </w:rPr>
        <w:t>И</w:t>
      </w:r>
      <w:r w:rsidR="00751403" w:rsidRPr="00CC0183">
        <w:rPr>
          <w:rFonts w:cs="Times New Roman"/>
          <w:sz w:val="23"/>
          <w:szCs w:val="23"/>
          <w:shd w:val="clear" w:color="auto" w:fill="FFFFFF"/>
        </w:rPr>
        <w:t>нсектицид «</w:t>
      </w:r>
      <w:proofErr w:type="spellStart"/>
      <w:r w:rsidR="00751403" w:rsidRPr="00CC0183">
        <w:rPr>
          <w:rFonts w:cs="Times New Roman"/>
          <w:sz w:val="23"/>
          <w:szCs w:val="23"/>
          <w:shd w:val="clear" w:color="auto" w:fill="FFFFFF"/>
        </w:rPr>
        <w:t>Тарзан</w:t>
      </w:r>
      <w:proofErr w:type="spellEnd"/>
      <w:r w:rsidR="00751403" w:rsidRPr="00CC0183">
        <w:rPr>
          <w:rFonts w:cs="Times New Roman"/>
          <w:sz w:val="23"/>
          <w:szCs w:val="23"/>
          <w:shd w:val="clear" w:color="auto" w:fill="FFFFFF"/>
        </w:rPr>
        <w:t>» 2 л., гербицид «Гранат» 2,5 кг., стол – 2шт., стул офисный – 10 шт.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 Имущество находится по адресу: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CC0183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9432,81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5240,45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751403" w:rsidP="00751403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4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Трактор колесный </w:t>
      </w:r>
      <w:r w:rsidR="005C30BE" w:rsidRPr="005C30BE">
        <w:rPr>
          <w:rFonts w:cs="Times New Roman"/>
          <w:sz w:val="23"/>
          <w:szCs w:val="23"/>
          <w:shd w:val="clear" w:color="auto" w:fill="FFFFFF"/>
        </w:rPr>
        <w:t xml:space="preserve">К-701Р  </w:t>
      </w:r>
      <w:r w:rsidRPr="00CC0183">
        <w:rPr>
          <w:rFonts w:cs="Times New Roman"/>
          <w:sz w:val="23"/>
          <w:szCs w:val="23"/>
          <w:shd w:val="clear" w:color="auto" w:fill="FFFFFF"/>
        </w:rPr>
        <w:t>кат</w:t>
      </w:r>
      <w:r w:rsidR="005C30BE">
        <w:rPr>
          <w:rFonts w:cs="Times New Roman"/>
          <w:sz w:val="23"/>
          <w:szCs w:val="23"/>
          <w:shd w:val="clear" w:color="auto" w:fill="FFFFFF"/>
        </w:rPr>
        <w:t>егория</w:t>
      </w:r>
      <w:proofErr w:type="gramStart"/>
      <w:r w:rsidRPr="00CC0183">
        <w:rPr>
          <w:rFonts w:cs="Times New Roman"/>
          <w:sz w:val="23"/>
          <w:szCs w:val="23"/>
          <w:shd w:val="clear" w:color="auto" w:fill="FFFFFF"/>
        </w:rPr>
        <w:t xml:space="preserve"> В</w:t>
      </w:r>
      <w:proofErr w:type="gramEnd"/>
      <w:r w:rsidRPr="00CC0183">
        <w:rPr>
          <w:rFonts w:cs="Times New Roman"/>
          <w:sz w:val="23"/>
          <w:szCs w:val="23"/>
          <w:shd w:val="clear" w:color="auto" w:fill="FFFFFF"/>
        </w:rPr>
        <w:t xml:space="preserve">  1987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., рег. знак ВА-2 5058, заводской номер 8708847, инв. №526</w:t>
      </w:r>
      <w:r w:rsidR="005C30BE">
        <w:rPr>
          <w:rFonts w:cs="Times New Roman"/>
          <w:sz w:val="23"/>
          <w:szCs w:val="23"/>
          <w:shd w:val="clear" w:color="auto" w:fill="FFFFFF"/>
        </w:rPr>
        <w:t>, о</w:t>
      </w:r>
      <w:r w:rsidRPr="00CC0183">
        <w:rPr>
          <w:rFonts w:cs="Times New Roman"/>
          <w:sz w:val="23"/>
          <w:szCs w:val="23"/>
          <w:shd w:val="clear" w:color="auto" w:fill="FFFFFF"/>
        </w:rPr>
        <w:t>твал для трактора К-701 инв. №526А</w:t>
      </w:r>
      <w:r w:rsidR="005C30BE">
        <w:rPr>
          <w:rFonts w:cs="Times New Roman"/>
          <w:sz w:val="23"/>
          <w:szCs w:val="23"/>
          <w:shd w:val="clear" w:color="auto" w:fill="FFFFFF"/>
        </w:rPr>
        <w:t>,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36090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20050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751403" w:rsidP="00751403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5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CC0183">
        <w:rPr>
          <w:rFonts w:cs="Times New Roman"/>
          <w:sz w:val="23"/>
          <w:szCs w:val="23"/>
          <w:shd w:val="clear" w:color="auto" w:fill="FFFFFF"/>
        </w:rPr>
        <w:t>Полуприцеп тракторный  самосвальный ПТС-6 инв. №595, год выпуска – не установлен, регистрационные документы отсутствуют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,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5310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2950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51403" w:rsidRPr="00CC0183" w:rsidRDefault="00751403" w:rsidP="00751403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Лот 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6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E979F0">
        <w:rPr>
          <w:rFonts w:cs="Times New Roman"/>
          <w:sz w:val="23"/>
          <w:szCs w:val="23"/>
          <w:shd w:val="clear" w:color="auto" w:fill="FFFFFF"/>
        </w:rPr>
        <w:t>Раздатчик – смеситель кормов РСК-12</w:t>
      </w:r>
      <w:r w:rsidR="005C30BE" w:rsidRPr="00E979F0">
        <w:rPr>
          <w:rFonts w:cs="Times New Roman"/>
          <w:sz w:val="23"/>
          <w:szCs w:val="23"/>
          <w:shd w:val="clear" w:color="auto" w:fill="FFFFFF"/>
        </w:rPr>
        <w:t>,</w:t>
      </w:r>
      <w:r w:rsidR="005C30BE">
        <w:rPr>
          <w:rFonts w:cs="Times New Roman"/>
          <w:sz w:val="23"/>
          <w:szCs w:val="23"/>
          <w:shd w:val="clear" w:color="auto" w:fill="FFFFFF"/>
        </w:rPr>
        <w:t xml:space="preserve"> 2013 год принятия к бухгалтерскому учету,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инв. №733, отсутствуют регистрационные доку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менты,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:rsidR="0042027B" w:rsidRPr="00912DEA" w:rsidRDefault="0042027B" w:rsidP="0042027B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623817" w:rsidRPr="00912DEA">
        <w:rPr>
          <w:rFonts w:cs="Times New Roman"/>
          <w:b/>
          <w:sz w:val="23"/>
          <w:szCs w:val="23"/>
          <w:shd w:val="clear" w:color="auto" w:fill="FFFFFF"/>
        </w:rPr>
        <w:t>20700</w:t>
      </w:r>
      <w:r w:rsidR="0079732D" w:rsidRPr="00912DEA">
        <w:rPr>
          <w:rFonts w:cs="Times New Roman"/>
          <w:b/>
          <w:sz w:val="23"/>
          <w:szCs w:val="23"/>
          <w:shd w:val="clear" w:color="auto" w:fill="FFFFFF"/>
        </w:rPr>
        <w:t>,00</w:t>
      </w: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912DE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912DE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912DE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F31403" w:rsidRPr="00912DEA" w:rsidRDefault="0042027B" w:rsidP="0042027B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623817" w:rsidRPr="00912DEA">
        <w:rPr>
          <w:rFonts w:cs="Times New Roman"/>
          <w:b/>
          <w:sz w:val="23"/>
          <w:szCs w:val="23"/>
          <w:shd w:val="clear" w:color="auto" w:fill="FFFFFF"/>
        </w:rPr>
        <w:t>11500</w:t>
      </w:r>
      <w:r w:rsidR="0079732D" w:rsidRPr="00912DEA">
        <w:rPr>
          <w:rFonts w:cs="Times New Roman"/>
          <w:b/>
          <w:sz w:val="23"/>
          <w:szCs w:val="23"/>
          <w:shd w:val="clear" w:color="auto" w:fill="FFFFFF"/>
        </w:rPr>
        <w:t>,00</w:t>
      </w: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912DE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912DE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912DE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912DEA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:rsidR="0079732D" w:rsidRPr="00CC0183" w:rsidRDefault="001B7EC6" w:rsidP="001B7EC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EF0B14">
        <w:rPr>
          <w:rFonts w:cs="Times New Roman"/>
          <w:b/>
          <w:sz w:val="23"/>
          <w:szCs w:val="23"/>
          <w:shd w:val="clear" w:color="auto" w:fill="FFFFFF"/>
        </w:rPr>
        <w:t>7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>.</w:t>
      </w:r>
      <w:r w:rsidR="0079732D"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Оборудование погрузочное </w:t>
      </w:r>
      <w:r w:rsidR="0079732D" w:rsidRPr="00362AF8">
        <w:rPr>
          <w:rFonts w:cs="Times New Roman"/>
          <w:sz w:val="23"/>
          <w:szCs w:val="23"/>
          <w:shd w:val="clear" w:color="auto" w:fill="FFFFFF"/>
        </w:rPr>
        <w:t>ОП-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>134-01, 2018</w:t>
      </w:r>
      <w:r w:rsidR="008317A0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5C30BE">
        <w:rPr>
          <w:rFonts w:cs="Times New Roman"/>
          <w:sz w:val="23"/>
          <w:szCs w:val="23"/>
          <w:shd w:val="clear" w:color="auto" w:fill="FFFFFF"/>
        </w:rPr>
        <w:t xml:space="preserve"> год принятия к бухгалтерскому учету,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инв. №754. по адресу: Витебская область,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р-н,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Бешенковичский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:rsidR="001B7EC6" w:rsidRPr="00912DEA" w:rsidRDefault="001B7EC6" w:rsidP="001B7EC6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EF0B14" w:rsidRPr="00912DEA">
        <w:rPr>
          <w:rFonts w:cs="Times New Roman"/>
          <w:b/>
          <w:sz w:val="23"/>
          <w:szCs w:val="23"/>
          <w:shd w:val="clear" w:color="auto" w:fill="FFFFFF"/>
        </w:rPr>
        <w:t>5175</w:t>
      </w:r>
      <w:r w:rsidR="0079732D" w:rsidRPr="00912DEA">
        <w:rPr>
          <w:rFonts w:cs="Times New Roman"/>
          <w:b/>
          <w:sz w:val="23"/>
          <w:szCs w:val="23"/>
          <w:shd w:val="clear" w:color="auto" w:fill="FFFFFF"/>
        </w:rPr>
        <w:t>,00</w:t>
      </w: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912DE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912DE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912DE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:rsidR="00F31403" w:rsidRPr="00CC0183" w:rsidRDefault="001B7EC6" w:rsidP="001B7EC6">
      <w:pPr>
        <w:spacing w:after="0" w:line="240" w:lineRule="auto"/>
        <w:rPr>
          <w:rFonts w:cs="Times New Roman"/>
          <w:sz w:val="23"/>
          <w:szCs w:val="23"/>
          <w:shd w:val="clear" w:color="auto" w:fill="FFFFFF"/>
        </w:rPr>
      </w:pP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EF0B14" w:rsidRPr="00912DEA">
        <w:rPr>
          <w:rFonts w:cs="Times New Roman"/>
          <w:b/>
          <w:sz w:val="23"/>
          <w:szCs w:val="23"/>
          <w:shd w:val="clear" w:color="auto" w:fill="FFFFFF"/>
        </w:rPr>
        <w:t>2875</w:t>
      </w:r>
      <w:r w:rsidR="0079732D" w:rsidRPr="00912DEA">
        <w:rPr>
          <w:rFonts w:cs="Times New Roman"/>
          <w:b/>
          <w:sz w:val="23"/>
          <w:szCs w:val="23"/>
          <w:shd w:val="clear" w:color="auto" w:fill="FFFFFF"/>
        </w:rPr>
        <w:t>,00</w:t>
      </w: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912DE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912DE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912DE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912DEA">
        <w:rPr>
          <w:rFonts w:cs="Times New Roman"/>
          <w:b/>
          <w:sz w:val="23"/>
          <w:szCs w:val="23"/>
          <w:shd w:val="clear" w:color="auto" w:fill="FFFFFF"/>
        </w:rPr>
        <w:t>. без НДС</w:t>
      </w:r>
      <w:r w:rsidRPr="00CC0183">
        <w:rPr>
          <w:rFonts w:cs="Times New Roman"/>
          <w:sz w:val="23"/>
          <w:szCs w:val="23"/>
          <w:shd w:val="clear" w:color="auto" w:fill="FFFFFF"/>
        </w:rPr>
        <w:t>.</w:t>
      </w:r>
    </w:p>
    <w:p w:rsidR="009762DA" w:rsidRPr="00CC0183" w:rsidRDefault="009762DA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>Лот №</w:t>
      </w:r>
      <w:r w:rsidR="00EF0B14">
        <w:rPr>
          <w:b/>
          <w:sz w:val="23"/>
          <w:szCs w:val="23"/>
        </w:rPr>
        <w:t>8</w:t>
      </w:r>
      <w:r w:rsidRPr="00CC0183">
        <w:rPr>
          <w:b/>
          <w:sz w:val="23"/>
          <w:szCs w:val="23"/>
        </w:rPr>
        <w:t xml:space="preserve">. </w:t>
      </w:r>
      <w:r w:rsidR="0079732D" w:rsidRPr="00CC0183">
        <w:rPr>
          <w:sz w:val="23"/>
          <w:szCs w:val="23"/>
        </w:rPr>
        <w:t>Прицеп для скота инв. №6</w:t>
      </w:r>
      <w:r w:rsidR="005C30BE">
        <w:rPr>
          <w:sz w:val="23"/>
          <w:szCs w:val="23"/>
        </w:rPr>
        <w:t>, 2016 год принятия к бухгалтерскому учету,</w:t>
      </w:r>
      <w:r w:rsidR="0079732D" w:rsidRPr="00CC0183">
        <w:rPr>
          <w:sz w:val="23"/>
          <w:szCs w:val="23"/>
        </w:rPr>
        <w:t xml:space="preserve"> год выпуска – не установлен, отсутствуют регистрационные документы</w:t>
      </w:r>
      <w:r w:rsidR="0079732D" w:rsidRPr="00CC0183">
        <w:rPr>
          <w:b/>
          <w:sz w:val="23"/>
          <w:szCs w:val="23"/>
        </w:rPr>
        <w:t xml:space="preserve"> </w:t>
      </w:r>
      <w:r w:rsidR="0079732D" w:rsidRPr="00CC0183">
        <w:rPr>
          <w:sz w:val="23"/>
          <w:szCs w:val="23"/>
        </w:rPr>
        <w:t xml:space="preserve">по адресу: Витебская область, </w:t>
      </w:r>
      <w:proofErr w:type="spellStart"/>
      <w:r w:rsidR="0079732D" w:rsidRPr="00CC0183">
        <w:rPr>
          <w:sz w:val="23"/>
          <w:szCs w:val="23"/>
        </w:rPr>
        <w:t>Бешенковичский</w:t>
      </w:r>
      <w:proofErr w:type="spellEnd"/>
      <w:r w:rsidR="0079732D" w:rsidRPr="00CC0183">
        <w:rPr>
          <w:sz w:val="23"/>
          <w:szCs w:val="23"/>
        </w:rPr>
        <w:t xml:space="preserve"> р-н, </w:t>
      </w:r>
      <w:proofErr w:type="spellStart"/>
      <w:r w:rsidR="0079732D" w:rsidRPr="00CC0183">
        <w:rPr>
          <w:sz w:val="23"/>
          <w:szCs w:val="23"/>
        </w:rPr>
        <w:t>Бешенковичский</w:t>
      </w:r>
      <w:proofErr w:type="spellEnd"/>
      <w:r w:rsidR="0079732D" w:rsidRPr="00CC0183">
        <w:rPr>
          <w:sz w:val="23"/>
          <w:szCs w:val="23"/>
        </w:rPr>
        <w:t xml:space="preserve"> с/с, </w:t>
      </w:r>
      <w:proofErr w:type="spellStart"/>
      <w:r w:rsidR="0079732D" w:rsidRPr="00CC0183">
        <w:rPr>
          <w:sz w:val="23"/>
          <w:szCs w:val="23"/>
        </w:rPr>
        <w:t>аг</w:t>
      </w:r>
      <w:proofErr w:type="gramStart"/>
      <w:r w:rsidR="0079732D" w:rsidRPr="00CC0183">
        <w:rPr>
          <w:sz w:val="23"/>
          <w:szCs w:val="23"/>
        </w:rPr>
        <w:t>.Д</w:t>
      </w:r>
      <w:proofErr w:type="gramEnd"/>
      <w:r w:rsidR="0079732D" w:rsidRPr="00CC0183">
        <w:rPr>
          <w:sz w:val="23"/>
          <w:szCs w:val="23"/>
        </w:rPr>
        <w:t>розды</w:t>
      </w:r>
      <w:proofErr w:type="spellEnd"/>
      <w:r w:rsidR="005C30BE">
        <w:rPr>
          <w:sz w:val="23"/>
          <w:szCs w:val="23"/>
        </w:rPr>
        <w:t>.</w:t>
      </w:r>
      <w:r w:rsidR="0079732D" w:rsidRPr="00CC0183">
        <w:rPr>
          <w:sz w:val="23"/>
          <w:szCs w:val="23"/>
        </w:rPr>
        <w:t xml:space="preserve"> </w:t>
      </w:r>
    </w:p>
    <w:p w:rsidR="009762DA" w:rsidRPr="00912DEA" w:rsidRDefault="009762DA" w:rsidP="00164EB5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>Начальная цена</w:t>
      </w:r>
      <w:r w:rsidRPr="00CC0183">
        <w:rPr>
          <w:sz w:val="23"/>
          <w:szCs w:val="23"/>
        </w:rPr>
        <w:t xml:space="preserve">: </w:t>
      </w:r>
      <w:r w:rsidR="00EF0B14" w:rsidRPr="00912DEA">
        <w:rPr>
          <w:b/>
          <w:sz w:val="23"/>
          <w:szCs w:val="23"/>
        </w:rPr>
        <w:t>1800</w:t>
      </w:r>
      <w:r w:rsidR="0079732D" w:rsidRPr="00912DEA">
        <w:rPr>
          <w:b/>
          <w:sz w:val="23"/>
          <w:szCs w:val="23"/>
        </w:rPr>
        <w:t>,00</w:t>
      </w:r>
      <w:r w:rsidRPr="00912DEA">
        <w:rPr>
          <w:b/>
          <w:sz w:val="23"/>
          <w:szCs w:val="23"/>
        </w:rPr>
        <w:t xml:space="preserve">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:rsidR="009762DA" w:rsidRPr="00912DEA" w:rsidRDefault="009762DA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EF0B14" w:rsidRPr="00912DEA">
        <w:rPr>
          <w:b/>
          <w:sz w:val="23"/>
          <w:szCs w:val="23"/>
        </w:rPr>
        <w:t>1000</w:t>
      </w:r>
      <w:r w:rsidR="0079732D" w:rsidRPr="00912DEA">
        <w:rPr>
          <w:b/>
          <w:sz w:val="23"/>
          <w:szCs w:val="23"/>
        </w:rPr>
        <w:t>,00</w:t>
      </w:r>
      <w:r w:rsidRPr="00912DEA">
        <w:rPr>
          <w:b/>
          <w:sz w:val="23"/>
          <w:szCs w:val="23"/>
        </w:rPr>
        <w:t xml:space="preserve">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 xml:space="preserve">. без НДС.  </w:t>
      </w:r>
    </w:p>
    <w:p w:rsidR="0079732D" w:rsidRPr="00E979F0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Лот </w:t>
      </w:r>
      <w:r w:rsidR="00EF0B14">
        <w:rPr>
          <w:b/>
          <w:sz w:val="23"/>
          <w:szCs w:val="23"/>
        </w:rPr>
        <w:t>9</w:t>
      </w:r>
      <w:r w:rsidRPr="00E979F0">
        <w:rPr>
          <w:b/>
          <w:sz w:val="23"/>
          <w:szCs w:val="23"/>
        </w:rPr>
        <w:t xml:space="preserve">. </w:t>
      </w:r>
      <w:r w:rsidRPr="00E979F0">
        <w:rPr>
          <w:sz w:val="23"/>
          <w:szCs w:val="23"/>
        </w:rPr>
        <w:t>Разбрасыватель органических удо</w:t>
      </w:r>
      <w:r w:rsidR="00E979F0">
        <w:rPr>
          <w:sz w:val="23"/>
          <w:szCs w:val="23"/>
        </w:rPr>
        <w:t xml:space="preserve">брений РОУ-6, 2018 </w:t>
      </w:r>
      <w:r w:rsidR="00E979F0" w:rsidRPr="00E979F0">
        <w:rPr>
          <w:sz w:val="23"/>
          <w:szCs w:val="23"/>
        </w:rPr>
        <w:t>год принятия к бухгалтерскому учету</w:t>
      </w:r>
      <w:r w:rsidR="00E979F0">
        <w:rPr>
          <w:sz w:val="23"/>
          <w:szCs w:val="23"/>
        </w:rPr>
        <w:t>,</w:t>
      </w:r>
      <w:r w:rsidR="00E979F0" w:rsidRPr="00E979F0">
        <w:rPr>
          <w:sz w:val="23"/>
          <w:szCs w:val="23"/>
        </w:rPr>
        <w:t xml:space="preserve"> </w:t>
      </w:r>
      <w:r w:rsidR="00E979F0">
        <w:rPr>
          <w:sz w:val="23"/>
          <w:szCs w:val="23"/>
        </w:rPr>
        <w:t>инв. №760</w:t>
      </w:r>
      <w:r w:rsidRPr="00E979F0">
        <w:rPr>
          <w:sz w:val="23"/>
          <w:szCs w:val="23"/>
        </w:rPr>
        <w:t xml:space="preserve">  по адресу: Витебская область, </w:t>
      </w:r>
      <w:proofErr w:type="spellStart"/>
      <w:r w:rsidRPr="00E979F0">
        <w:rPr>
          <w:sz w:val="23"/>
          <w:szCs w:val="23"/>
        </w:rPr>
        <w:t>Бешенковичский</w:t>
      </w:r>
      <w:proofErr w:type="spellEnd"/>
      <w:r w:rsidRPr="00E979F0">
        <w:rPr>
          <w:sz w:val="23"/>
          <w:szCs w:val="23"/>
        </w:rPr>
        <w:t xml:space="preserve"> р-н, </w:t>
      </w:r>
      <w:proofErr w:type="spellStart"/>
      <w:r w:rsidRPr="00E979F0">
        <w:rPr>
          <w:sz w:val="23"/>
          <w:szCs w:val="23"/>
        </w:rPr>
        <w:t>Бешенковичский</w:t>
      </w:r>
      <w:proofErr w:type="spellEnd"/>
      <w:r w:rsidRPr="00E979F0">
        <w:rPr>
          <w:sz w:val="23"/>
          <w:szCs w:val="23"/>
        </w:rPr>
        <w:t xml:space="preserve"> с/с, </w:t>
      </w:r>
      <w:proofErr w:type="spellStart"/>
      <w:r w:rsidRPr="00E979F0">
        <w:rPr>
          <w:sz w:val="23"/>
          <w:szCs w:val="23"/>
        </w:rPr>
        <w:t>аг</w:t>
      </w:r>
      <w:proofErr w:type="gramStart"/>
      <w:r w:rsidRPr="00E979F0">
        <w:rPr>
          <w:sz w:val="23"/>
          <w:szCs w:val="23"/>
        </w:rPr>
        <w:t>.Д</w:t>
      </w:r>
      <w:proofErr w:type="gramEnd"/>
      <w:r w:rsidRPr="00E979F0">
        <w:rPr>
          <w:sz w:val="23"/>
          <w:szCs w:val="23"/>
        </w:rPr>
        <w:t>розды</w:t>
      </w:r>
      <w:proofErr w:type="spellEnd"/>
      <w:r w:rsidR="008D202D" w:rsidRPr="00E979F0">
        <w:rPr>
          <w:sz w:val="23"/>
          <w:szCs w:val="23"/>
        </w:rPr>
        <w:t>.</w:t>
      </w:r>
    </w:p>
    <w:p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 xml:space="preserve">Начальная цена: </w:t>
      </w:r>
      <w:r w:rsidR="00EF0B14" w:rsidRPr="00912DEA">
        <w:rPr>
          <w:b/>
          <w:sz w:val="23"/>
          <w:szCs w:val="23"/>
        </w:rPr>
        <w:t>1980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EF0B14" w:rsidRPr="00912DEA">
        <w:rPr>
          <w:b/>
          <w:sz w:val="23"/>
          <w:szCs w:val="23"/>
        </w:rPr>
        <w:t>1100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>. без НДС.</w:t>
      </w:r>
    </w:p>
    <w:p w:rsidR="0079732D" w:rsidRPr="00CC0183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Лот </w:t>
      </w:r>
      <w:r w:rsidR="00EF0B14">
        <w:rPr>
          <w:b/>
          <w:sz w:val="23"/>
          <w:szCs w:val="23"/>
        </w:rPr>
        <w:t>10</w:t>
      </w:r>
      <w:r w:rsidRPr="00CC0183">
        <w:rPr>
          <w:b/>
          <w:sz w:val="23"/>
          <w:szCs w:val="23"/>
        </w:rPr>
        <w:t xml:space="preserve">. </w:t>
      </w:r>
      <w:r w:rsidRPr="00CC0183">
        <w:rPr>
          <w:sz w:val="23"/>
          <w:szCs w:val="23"/>
        </w:rPr>
        <w:t>Разбрасыватель</w:t>
      </w:r>
      <w:r w:rsidR="008D202D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удобрений </w:t>
      </w:r>
      <w:r w:rsidRPr="00E979F0">
        <w:rPr>
          <w:sz w:val="23"/>
          <w:szCs w:val="23"/>
        </w:rPr>
        <w:t>дисковый</w:t>
      </w:r>
      <w:r w:rsidRPr="00CC0183">
        <w:rPr>
          <w:sz w:val="23"/>
          <w:szCs w:val="23"/>
        </w:rPr>
        <w:t xml:space="preserve"> РДУ-1,5</w:t>
      </w:r>
      <w:r w:rsidRPr="000267D2">
        <w:rPr>
          <w:sz w:val="23"/>
          <w:szCs w:val="23"/>
        </w:rPr>
        <w:t xml:space="preserve">, заводской номер 170, 2012 </w:t>
      </w:r>
      <w:proofErr w:type="spellStart"/>
      <w:r w:rsidRPr="000267D2">
        <w:rPr>
          <w:sz w:val="23"/>
          <w:szCs w:val="23"/>
        </w:rPr>
        <w:t>г.</w:t>
      </w:r>
      <w:r w:rsidR="00E91D42">
        <w:rPr>
          <w:sz w:val="23"/>
          <w:szCs w:val="23"/>
        </w:rPr>
        <w:t>в</w:t>
      </w:r>
      <w:proofErr w:type="spellEnd"/>
      <w:r w:rsidR="00E91D42">
        <w:rPr>
          <w:sz w:val="23"/>
          <w:szCs w:val="23"/>
        </w:rPr>
        <w:t>.,</w:t>
      </w:r>
      <w:r w:rsidRPr="000267D2">
        <w:rPr>
          <w:sz w:val="23"/>
          <w:szCs w:val="23"/>
        </w:rPr>
        <w:t xml:space="preserve"> инв.</w:t>
      </w:r>
      <w:r w:rsidRPr="00CC0183">
        <w:rPr>
          <w:sz w:val="23"/>
          <w:szCs w:val="23"/>
        </w:rPr>
        <w:t xml:space="preserve"> №721 по адресу: Витебская область, </w:t>
      </w:r>
      <w:proofErr w:type="spellStart"/>
      <w:r w:rsidRPr="00CC0183">
        <w:rPr>
          <w:sz w:val="23"/>
          <w:szCs w:val="23"/>
        </w:rPr>
        <w:t>Бешенковичский</w:t>
      </w:r>
      <w:proofErr w:type="spellEnd"/>
      <w:r w:rsidRPr="00CC0183">
        <w:rPr>
          <w:sz w:val="23"/>
          <w:szCs w:val="23"/>
        </w:rPr>
        <w:t xml:space="preserve"> р-н, </w:t>
      </w:r>
      <w:proofErr w:type="spellStart"/>
      <w:r w:rsidRPr="00CC0183">
        <w:rPr>
          <w:sz w:val="23"/>
          <w:szCs w:val="23"/>
        </w:rPr>
        <w:t>Бешенковичский</w:t>
      </w:r>
      <w:proofErr w:type="spellEnd"/>
      <w:r w:rsidRPr="00CC0183">
        <w:rPr>
          <w:sz w:val="23"/>
          <w:szCs w:val="23"/>
        </w:rPr>
        <w:t xml:space="preserve"> с/с, </w:t>
      </w:r>
      <w:proofErr w:type="spellStart"/>
      <w:r w:rsidRPr="00CC0183">
        <w:rPr>
          <w:sz w:val="23"/>
          <w:szCs w:val="23"/>
        </w:rPr>
        <w:t>аг</w:t>
      </w:r>
      <w:proofErr w:type="gramStart"/>
      <w:r w:rsidRPr="00CC0183">
        <w:rPr>
          <w:sz w:val="23"/>
          <w:szCs w:val="23"/>
        </w:rPr>
        <w:t>.Д</w:t>
      </w:r>
      <w:proofErr w:type="gramEnd"/>
      <w:r w:rsidRPr="00CC0183">
        <w:rPr>
          <w:sz w:val="23"/>
          <w:szCs w:val="23"/>
        </w:rPr>
        <w:t>розды</w:t>
      </w:r>
      <w:proofErr w:type="spellEnd"/>
      <w:r w:rsidR="00BC0500">
        <w:rPr>
          <w:sz w:val="23"/>
          <w:szCs w:val="23"/>
        </w:rPr>
        <w:t>.</w:t>
      </w:r>
    </w:p>
    <w:p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 xml:space="preserve">Начальная цена: </w:t>
      </w:r>
      <w:r w:rsidR="00EF0B14" w:rsidRPr="00912DEA">
        <w:rPr>
          <w:b/>
          <w:sz w:val="23"/>
          <w:szCs w:val="23"/>
        </w:rPr>
        <w:t>2880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EF0B14" w:rsidRPr="00912DEA">
        <w:rPr>
          <w:b/>
          <w:sz w:val="23"/>
          <w:szCs w:val="23"/>
        </w:rPr>
        <w:t>1600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>. без НДС.</w:t>
      </w:r>
    </w:p>
    <w:p w:rsidR="00893DD4" w:rsidRPr="00CC0183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CC0183">
        <w:rPr>
          <w:b/>
          <w:sz w:val="23"/>
          <w:szCs w:val="23"/>
        </w:rPr>
        <w:t xml:space="preserve">Условия </w:t>
      </w:r>
      <w:r w:rsidR="00912DEA">
        <w:rPr>
          <w:b/>
          <w:sz w:val="23"/>
          <w:szCs w:val="23"/>
        </w:rPr>
        <w:t xml:space="preserve">первых повторных </w:t>
      </w:r>
      <w:r w:rsidRPr="00CC0183">
        <w:rPr>
          <w:b/>
          <w:sz w:val="23"/>
          <w:szCs w:val="23"/>
        </w:rPr>
        <w:t>электронных торгов</w:t>
      </w:r>
      <w:r w:rsidRPr="00CC0183">
        <w:rPr>
          <w:sz w:val="23"/>
          <w:szCs w:val="23"/>
        </w:rPr>
        <w:t xml:space="preserve">: </w:t>
      </w:r>
      <w:proofErr w:type="gramStart"/>
      <w:r w:rsidRPr="00CC0183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CC0183">
        <w:rPr>
          <w:sz w:val="23"/>
          <w:szCs w:val="23"/>
        </w:rPr>
        <w:t>:</w:t>
      </w:r>
      <w:r w:rsidRPr="00CC0183">
        <w:rPr>
          <w:sz w:val="23"/>
          <w:szCs w:val="23"/>
        </w:rPr>
        <w:t xml:space="preserve"> </w:t>
      </w:r>
      <w:r w:rsidR="00A11174" w:rsidRPr="00CC0183">
        <w:rPr>
          <w:sz w:val="23"/>
          <w:szCs w:val="23"/>
        </w:rPr>
        <w:t>в течение 5</w:t>
      </w:r>
      <w:r w:rsidR="00E43F8F" w:rsidRPr="00CC0183">
        <w:rPr>
          <w:sz w:val="23"/>
          <w:szCs w:val="23"/>
        </w:rPr>
        <w:t xml:space="preserve"> дней со дня проведения электронных </w:t>
      </w:r>
      <w:r w:rsidR="00E43F8F" w:rsidRPr="00CC0183">
        <w:rPr>
          <w:sz w:val="23"/>
          <w:szCs w:val="23"/>
        </w:rPr>
        <w:lastRenderedPageBreak/>
        <w:t>торгов возместить затраты за организацию и проведение электронных торгов,</w:t>
      </w:r>
      <w:r w:rsidR="00D80B7B" w:rsidRPr="00CC0183">
        <w:rPr>
          <w:sz w:val="23"/>
          <w:szCs w:val="23"/>
        </w:rPr>
        <w:t xml:space="preserve"> услуги Оператора ЭТП согласно Прейскуранту ЭТП,</w:t>
      </w:r>
      <w:r w:rsidR="00E43F8F" w:rsidRPr="00CC0183">
        <w:rPr>
          <w:sz w:val="23"/>
          <w:szCs w:val="23"/>
        </w:rPr>
        <w:t xml:space="preserve"> </w:t>
      </w:r>
      <w:r w:rsidR="00D80B7B" w:rsidRPr="00CC0183">
        <w:rPr>
          <w:sz w:val="23"/>
          <w:szCs w:val="23"/>
        </w:rPr>
        <w:t xml:space="preserve">расходы </w:t>
      </w:r>
      <w:r w:rsidR="008317A0">
        <w:rPr>
          <w:sz w:val="23"/>
          <w:szCs w:val="23"/>
        </w:rPr>
        <w:t xml:space="preserve">Продавца </w:t>
      </w:r>
      <w:r w:rsidR="00D80B7B" w:rsidRPr="00CC0183">
        <w:rPr>
          <w:sz w:val="23"/>
          <w:szCs w:val="23"/>
        </w:rPr>
        <w:t>на проведение независимой оценки</w:t>
      </w:r>
      <w:r w:rsidR="00E43F8F" w:rsidRPr="00CC0183">
        <w:rPr>
          <w:sz w:val="23"/>
          <w:szCs w:val="23"/>
        </w:rPr>
        <w:t xml:space="preserve">, </w:t>
      </w:r>
      <w:r w:rsidR="007A6955" w:rsidRPr="00CC0183">
        <w:rPr>
          <w:sz w:val="23"/>
          <w:szCs w:val="23"/>
        </w:rPr>
        <w:t>подписать</w:t>
      </w:r>
      <w:r w:rsidRPr="00CC0183">
        <w:rPr>
          <w:sz w:val="23"/>
          <w:szCs w:val="23"/>
        </w:rPr>
        <w:t xml:space="preserve"> договор купли-продажи в течение 5 (пяти) рабочих дней</w:t>
      </w:r>
      <w:proofErr w:type="gramEnd"/>
      <w:r w:rsidRPr="00CC0183">
        <w:rPr>
          <w:sz w:val="23"/>
          <w:szCs w:val="23"/>
        </w:rPr>
        <w:t xml:space="preserve"> со дня проведения электронных торгов; оплатить </w:t>
      </w:r>
      <w:r w:rsidR="0046055A" w:rsidRPr="00CC0183">
        <w:rPr>
          <w:sz w:val="23"/>
          <w:szCs w:val="23"/>
        </w:rPr>
        <w:t xml:space="preserve">предмет торгов в </w:t>
      </w:r>
      <w:r w:rsidR="00D80B7B" w:rsidRPr="00CC0183">
        <w:rPr>
          <w:sz w:val="23"/>
          <w:szCs w:val="23"/>
        </w:rPr>
        <w:t xml:space="preserve">соответствии с </w:t>
      </w:r>
      <w:r w:rsidRPr="00CC0183">
        <w:rPr>
          <w:sz w:val="23"/>
          <w:szCs w:val="23"/>
        </w:rPr>
        <w:t>договором купли-продажи</w:t>
      </w:r>
      <w:r w:rsidR="0046055A" w:rsidRPr="00CC0183">
        <w:rPr>
          <w:sz w:val="23"/>
          <w:szCs w:val="23"/>
        </w:rPr>
        <w:t xml:space="preserve">, но </w:t>
      </w:r>
      <w:r w:rsidRPr="00CC0183">
        <w:rPr>
          <w:sz w:val="23"/>
          <w:szCs w:val="23"/>
        </w:rPr>
        <w:t xml:space="preserve">не позднее </w:t>
      </w:r>
      <w:r w:rsidR="00D80B7B" w:rsidRPr="00CC0183">
        <w:rPr>
          <w:sz w:val="23"/>
          <w:szCs w:val="23"/>
        </w:rPr>
        <w:t>15 рабочих</w:t>
      </w:r>
      <w:r w:rsidRPr="00CC0183">
        <w:rPr>
          <w:sz w:val="23"/>
          <w:szCs w:val="23"/>
        </w:rPr>
        <w:t xml:space="preserve"> дней </w:t>
      </w:r>
      <w:proofErr w:type="gramStart"/>
      <w:r w:rsidRPr="00CC0183">
        <w:rPr>
          <w:sz w:val="23"/>
          <w:szCs w:val="23"/>
        </w:rPr>
        <w:t>с</w:t>
      </w:r>
      <w:proofErr w:type="gramEnd"/>
      <w:r w:rsidR="00D80B7B" w:rsidRPr="00CC0183">
        <w:rPr>
          <w:sz w:val="23"/>
          <w:szCs w:val="23"/>
        </w:rPr>
        <w:t xml:space="preserve"> д</w:t>
      </w:r>
      <w:r w:rsidR="00E91D42">
        <w:rPr>
          <w:sz w:val="23"/>
          <w:szCs w:val="23"/>
        </w:rPr>
        <w:t>ня</w:t>
      </w:r>
      <w:r w:rsidRPr="00CC0183">
        <w:rPr>
          <w:sz w:val="23"/>
          <w:szCs w:val="23"/>
        </w:rPr>
        <w:t xml:space="preserve"> проведения электронных торгов</w:t>
      </w:r>
      <w:r w:rsidR="00FB4A5C" w:rsidRPr="00CC0183">
        <w:rPr>
          <w:sz w:val="23"/>
          <w:szCs w:val="23"/>
        </w:rPr>
        <w:t>.</w:t>
      </w:r>
      <w:r w:rsidR="008317A0">
        <w:rPr>
          <w:sz w:val="23"/>
          <w:szCs w:val="23"/>
        </w:rPr>
        <w:t xml:space="preserve"> </w:t>
      </w:r>
      <w:proofErr w:type="gramStart"/>
      <w:r w:rsidR="00D80B7B" w:rsidRPr="00CC0183">
        <w:rPr>
          <w:sz w:val="23"/>
          <w:szCs w:val="23"/>
        </w:rPr>
        <w:t xml:space="preserve">В случае не перечисления покупателем </w:t>
      </w:r>
      <w:r w:rsidR="00E91D42">
        <w:rPr>
          <w:sz w:val="23"/>
          <w:szCs w:val="23"/>
        </w:rPr>
        <w:t xml:space="preserve"> (победителем  торгов) </w:t>
      </w:r>
      <w:r w:rsidR="00D80B7B" w:rsidRPr="00CC0183">
        <w:rPr>
          <w:sz w:val="23"/>
          <w:szCs w:val="23"/>
        </w:rPr>
        <w:t>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договора.</w:t>
      </w:r>
      <w:proofErr w:type="gramEnd"/>
    </w:p>
    <w:p w:rsidR="00A221BA" w:rsidRPr="00CC0183" w:rsidRDefault="00893DD4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Р</w:t>
      </w:r>
      <w:r w:rsidR="005E4885" w:rsidRPr="00CC0183">
        <w:rPr>
          <w:sz w:val="23"/>
          <w:szCs w:val="23"/>
        </w:rPr>
        <w:t xml:space="preserve">азмер шага составляет </w:t>
      </w:r>
      <w:r w:rsidR="00A36C5C" w:rsidRPr="00CC0183">
        <w:rPr>
          <w:sz w:val="23"/>
          <w:szCs w:val="23"/>
        </w:rPr>
        <w:t>5</w:t>
      </w:r>
      <w:r w:rsidR="005E4885" w:rsidRPr="00CC0183">
        <w:rPr>
          <w:sz w:val="23"/>
          <w:szCs w:val="23"/>
        </w:rPr>
        <w:t xml:space="preserve"> процентов </w:t>
      </w:r>
      <w:r w:rsidR="00A36C5C" w:rsidRPr="00CC0183">
        <w:rPr>
          <w:sz w:val="23"/>
          <w:szCs w:val="23"/>
        </w:rPr>
        <w:t>от начальной цены лот</w:t>
      </w:r>
      <w:r w:rsidR="00FC1B8B" w:rsidRPr="00CC0183">
        <w:rPr>
          <w:sz w:val="23"/>
          <w:szCs w:val="23"/>
        </w:rPr>
        <w:t>а</w:t>
      </w:r>
      <w:r w:rsidR="00A36C5C" w:rsidRPr="00CC0183">
        <w:rPr>
          <w:sz w:val="23"/>
          <w:szCs w:val="23"/>
        </w:rPr>
        <w:t>.</w:t>
      </w:r>
      <w:r w:rsidR="00FC1B8B" w:rsidRPr="00CC0183">
        <w:rPr>
          <w:sz w:val="23"/>
          <w:szCs w:val="23"/>
        </w:rPr>
        <w:t xml:space="preserve"> </w:t>
      </w:r>
    </w:p>
    <w:p w:rsidR="00A221BA" w:rsidRPr="00CC0183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3515">
        <w:rPr>
          <w:b/>
          <w:sz w:val="23"/>
          <w:szCs w:val="23"/>
        </w:rPr>
        <w:t>Дата и время начала и завершения</w:t>
      </w:r>
      <w:r w:rsidR="00912DEA">
        <w:rPr>
          <w:b/>
          <w:sz w:val="23"/>
          <w:szCs w:val="23"/>
        </w:rPr>
        <w:t xml:space="preserve"> первых повторных</w:t>
      </w:r>
      <w:r w:rsidR="004410F4" w:rsidRPr="005E3515">
        <w:rPr>
          <w:b/>
          <w:sz w:val="23"/>
          <w:szCs w:val="23"/>
        </w:rPr>
        <w:t xml:space="preserve"> </w:t>
      </w:r>
      <w:r w:rsidRPr="005E3515">
        <w:rPr>
          <w:b/>
          <w:sz w:val="23"/>
          <w:szCs w:val="23"/>
        </w:rPr>
        <w:t>электронных торгов:</w:t>
      </w:r>
      <w:r w:rsidR="00E450C2" w:rsidRPr="005E3515">
        <w:rPr>
          <w:b/>
          <w:sz w:val="23"/>
          <w:szCs w:val="23"/>
        </w:rPr>
        <w:t xml:space="preserve"> </w:t>
      </w:r>
      <w:r w:rsidR="00A221BA" w:rsidRPr="005E3515">
        <w:rPr>
          <w:b/>
          <w:sz w:val="23"/>
          <w:szCs w:val="23"/>
        </w:rPr>
        <w:t xml:space="preserve"> </w:t>
      </w:r>
      <w:r w:rsidR="00DA7BDB">
        <w:rPr>
          <w:b/>
          <w:sz w:val="23"/>
          <w:szCs w:val="23"/>
        </w:rPr>
        <w:t>20</w:t>
      </w:r>
      <w:r w:rsidR="00E14860">
        <w:rPr>
          <w:b/>
          <w:sz w:val="23"/>
          <w:szCs w:val="23"/>
        </w:rPr>
        <w:t>.</w:t>
      </w:r>
      <w:r w:rsidR="00485DEB">
        <w:rPr>
          <w:b/>
          <w:sz w:val="23"/>
          <w:szCs w:val="23"/>
        </w:rPr>
        <w:t>09</w:t>
      </w:r>
      <w:r w:rsidR="00A221BA" w:rsidRPr="005E3515">
        <w:rPr>
          <w:b/>
          <w:sz w:val="23"/>
          <w:szCs w:val="23"/>
        </w:rPr>
        <w:t>.202</w:t>
      </w:r>
      <w:r w:rsidR="00A66AAE" w:rsidRPr="005E3515">
        <w:rPr>
          <w:b/>
          <w:sz w:val="23"/>
          <w:szCs w:val="23"/>
        </w:rPr>
        <w:t>2</w:t>
      </w:r>
      <w:r w:rsidR="00A221BA" w:rsidRPr="005E3515">
        <w:rPr>
          <w:b/>
          <w:sz w:val="23"/>
          <w:szCs w:val="23"/>
        </w:rPr>
        <w:t xml:space="preserve"> </w:t>
      </w:r>
      <w:r w:rsidR="00E450C2" w:rsidRPr="005E3515">
        <w:rPr>
          <w:b/>
          <w:sz w:val="23"/>
          <w:szCs w:val="23"/>
        </w:rPr>
        <w:t>с 9.00 до 16.00.</w:t>
      </w:r>
    </w:p>
    <w:p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Э</w:t>
      </w:r>
      <w:r w:rsidR="005E4885" w:rsidRPr="00CC018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CC0183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2E7431" w:rsidRPr="00CC0183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срок до </w:t>
      </w:r>
      <w:r w:rsidR="00B710E4" w:rsidRPr="00CC0183">
        <w:rPr>
          <w:b/>
          <w:sz w:val="23"/>
          <w:szCs w:val="23"/>
        </w:rPr>
        <w:t xml:space="preserve">16.00 </w:t>
      </w:r>
      <w:r w:rsidR="00DA7BDB">
        <w:rPr>
          <w:b/>
          <w:sz w:val="23"/>
          <w:szCs w:val="23"/>
        </w:rPr>
        <w:t>19</w:t>
      </w:r>
      <w:r w:rsidR="00E14860">
        <w:rPr>
          <w:b/>
          <w:sz w:val="23"/>
          <w:szCs w:val="23"/>
        </w:rPr>
        <w:t>.</w:t>
      </w:r>
      <w:r w:rsidR="00912DEA">
        <w:rPr>
          <w:b/>
          <w:sz w:val="23"/>
          <w:szCs w:val="23"/>
        </w:rPr>
        <w:t>09</w:t>
      </w:r>
      <w:r w:rsidR="00A66AAE" w:rsidRPr="00CC0183">
        <w:rPr>
          <w:b/>
          <w:sz w:val="23"/>
          <w:szCs w:val="23"/>
        </w:rPr>
        <w:t>.2022</w:t>
      </w:r>
      <w:r w:rsidR="00F02164" w:rsidRPr="00CC0183">
        <w:rPr>
          <w:b/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C018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CC018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CC0183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EF0B14">
        <w:rPr>
          <w:rFonts w:ascii="Times New Roman" w:hAnsi="Times New Roman" w:cs="Times New Roman"/>
          <w:sz w:val="23"/>
          <w:szCs w:val="23"/>
        </w:rPr>
        <w:t>3915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485DEB" w:rsidRPr="00485DEB">
        <w:rPr>
          <w:rFonts w:ascii="Times New Roman" w:hAnsi="Times New Roman" w:cs="Times New Roman"/>
          <w:sz w:val="23"/>
          <w:szCs w:val="23"/>
        </w:rPr>
        <w:t>три тысячи девятьсот пятнадцать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630718" w:rsidRPr="00CC0183">
        <w:rPr>
          <w:rFonts w:ascii="Times New Roman" w:hAnsi="Times New Roman" w:cs="Times New Roman"/>
          <w:sz w:val="23"/>
          <w:szCs w:val="23"/>
        </w:rPr>
        <w:t>)</w:t>
      </w:r>
      <w:r w:rsidR="00C54A84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C0183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EF0B14">
        <w:rPr>
          <w:rFonts w:ascii="Times New Roman" w:hAnsi="Times New Roman" w:cs="Times New Roman"/>
          <w:sz w:val="23"/>
          <w:szCs w:val="23"/>
        </w:rPr>
        <w:t>918,00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485DEB" w:rsidRPr="00485DEB">
        <w:rPr>
          <w:rFonts w:ascii="Times New Roman" w:hAnsi="Times New Roman" w:cs="Times New Roman"/>
          <w:sz w:val="23"/>
          <w:szCs w:val="23"/>
        </w:rPr>
        <w:t>девятьсот восемнадцать рублей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F31403" w:rsidRPr="00485DEB">
        <w:rPr>
          <w:rFonts w:ascii="Times New Roman" w:hAnsi="Times New Roman" w:cs="Times New Roman"/>
          <w:sz w:val="23"/>
          <w:szCs w:val="23"/>
        </w:rPr>
        <w:t>)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CC0183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EF0B14">
        <w:rPr>
          <w:rFonts w:ascii="Times New Roman" w:hAnsi="Times New Roman" w:cs="Times New Roman"/>
          <w:sz w:val="23"/>
          <w:szCs w:val="23"/>
        </w:rPr>
        <w:t>943</w:t>
      </w:r>
      <w:r w:rsidR="000E3EB8" w:rsidRPr="00CC0183">
        <w:rPr>
          <w:rFonts w:ascii="Times New Roman" w:hAnsi="Times New Roman" w:cs="Times New Roman"/>
          <w:sz w:val="23"/>
          <w:szCs w:val="23"/>
        </w:rPr>
        <w:t>,</w:t>
      </w:r>
      <w:r w:rsidR="00EF0B14">
        <w:rPr>
          <w:rFonts w:ascii="Times New Roman" w:hAnsi="Times New Roman" w:cs="Times New Roman"/>
          <w:sz w:val="23"/>
          <w:szCs w:val="23"/>
        </w:rPr>
        <w:t>28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</w:t>
      </w:r>
      <w:r w:rsidR="00F02164" w:rsidRPr="00485DEB">
        <w:rPr>
          <w:rFonts w:ascii="Times New Roman" w:hAnsi="Times New Roman" w:cs="Times New Roman"/>
          <w:sz w:val="23"/>
          <w:szCs w:val="23"/>
        </w:rPr>
        <w:t>(</w:t>
      </w:r>
      <w:r w:rsidR="00485DEB" w:rsidRPr="00485DEB">
        <w:rPr>
          <w:rFonts w:ascii="Times New Roman" w:hAnsi="Times New Roman" w:cs="Times New Roman"/>
          <w:sz w:val="23"/>
          <w:szCs w:val="23"/>
        </w:rPr>
        <w:t>девятьсот сорок три рубля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</w:t>
      </w:r>
      <w:r w:rsidR="00485DEB" w:rsidRPr="00485DEB">
        <w:rPr>
          <w:rFonts w:ascii="Times New Roman" w:hAnsi="Times New Roman" w:cs="Times New Roman"/>
          <w:sz w:val="23"/>
          <w:szCs w:val="23"/>
        </w:rPr>
        <w:t>28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42027B" w:rsidRPr="00485DEB">
        <w:rPr>
          <w:rFonts w:ascii="Times New Roman" w:hAnsi="Times New Roman" w:cs="Times New Roman"/>
          <w:sz w:val="23"/>
          <w:szCs w:val="23"/>
        </w:rPr>
        <w:t>)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CC0183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485DEB">
        <w:rPr>
          <w:rFonts w:ascii="Times New Roman" w:hAnsi="Times New Roman" w:cs="Times New Roman"/>
          <w:sz w:val="23"/>
          <w:szCs w:val="23"/>
        </w:rPr>
        <w:t>3609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485DEB" w:rsidRPr="00485DEB">
        <w:rPr>
          <w:rFonts w:ascii="Times New Roman" w:hAnsi="Times New Roman" w:cs="Times New Roman"/>
          <w:sz w:val="23"/>
          <w:szCs w:val="23"/>
        </w:rPr>
        <w:t>три тысячи шестьсот девять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1B7EC6" w:rsidRPr="00485DE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CC0183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485DEB">
        <w:rPr>
          <w:rFonts w:ascii="Times New Roman" w:hAnsi="Times New Roman" w:cs="Times New Roman"/>
          <w:sz w:val="23"/>
          <w:szCs w:val="23"/>
        </w:rPr>
        <w:t>531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</w:t>
      </w:r>
      <w:r w:rsidR="00F02164" w:rsidRPr="00485DEB">
        <w:rPr>
          <w:rFonts w:ascii="Times New Roman" w:hAnsi="Times New Roman" w:cs="Times New Roman"/>
          <w:sz w:val="23"/>
          <w:szCs w:val="23"/>
        </w:rPr>
        <w:t>(</w:t>
      </w:r>
      <w:r w:rsidR="00485DEB" w:rsidRPr="00485DEB">
        <w:rPr>
          <w:rFonts w:ascii="Times New Roman" w:hAnsi="Times New Roman" w:cs="Times New Roman"/>
          <w:sz w:val="23"/>
          <w:szCs w:val="23"/>
        </w:rPr>
        <w:t>пятьсот тридцать один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рубл</w:t>
      </w:r>
      <w:r w:rsidR="00485DEB" w:rsidRPr="00485DEB">
        <w:rPr>
          <w:rFonts w:ascii="Times New Roman" w:hAnsi="Times New Roman" w:cs="Times New Roman"/>
          <w:sz w:val="23"/>
          <w:szCs w:val="23"/>
        </w:rPr>
        <w:t>ь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C94615" w:rsidRPr="00485DEB">
        <w:rPr>
          <w:rFonts w:ascii="Times New Roman" w:hAnsi="Times New Roman" w:cs="Times New Roman"/>
          <w:sz w:val="23"/>
          <w:szCs w:val="23"/>
        </w:rPr>
        <w:t>) белорусских рублей</w:t>
      </w:r>
      <w:proofErr w:type="gramEnd"/>
      <w:r w:rsidR="00665BD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="00665BDB" w:rsidRPr="00CC0183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485DEB">
        <w:rPr>
          <w:rFonts w:ascii="Times New Roman" w:hAnsi="Times New Roman" w:cs="Times New Roman"/>
          <w:sz w:val="23"/>
          <w:szCs w:val="23"/>
        </w:rPr>
        <w:t>2070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485DEB" w:rsidRPr="00485DEB">
        <w:rPr>
          <w:rFonts w:ascii="Times New Roman" w:hAnsi="Times New Roman" w:cs="Times New Roman"/>
          <w:sz w:val="23"/>
          <w:szCs w:val="23"/>
        </w:rPr>
        <w:t>две тысячи семьдесят</w:t>
      </w:r>
      <w:r w:rsidR="00CC0183" w:rsidRPr="00485DEB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665BDB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CC0183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485DEB">
        <w:rPr>
          <w:rFonts w:ascii="Times New Roman" w:hAnsi="Times New Roman" w:cs="Times New Roman"/>
          <w:sz w:val="23"/>
          <w:szCs w:val="23"/>
        </w:rPr>
        <w:t>517</w:t>
      </w:r>
      <w:r w:rsidR="000E3EB8" w:rsidRPr="00CC0183">
        <w:rPr>
          <w:rFonts w:ascii="Times New Roman" w:hAnsi="Times New Roman" w:cs="Times New Roman"/>
          <w:sz w:val="23"/>
          <w:szCs w:val="23"/>
        </w:rPr>
        <w:t>,</w:t>
      </w:r>
      <w:r w:rsidR="00485DEB">
        <w:rPr>
          <w:rFonts w:ascii="Times New Roman" w:hAnsi="Times New Roman" w:cs="Times New Roman"/>
          <w:sz w:val="23"/>
          <w:szCs w:val="23"/>
        </w:rPr>
        <w:t>5</w:t>
      </w:r>
      <w:r w:rsidR="000E3EB8" w:rsidRPr="00CC0183">
        <w:rPr>
          <w:rFonts w:ascii="Times New Roman" w:hAnsi="Times New Roman" w:cs="Times New Roman"/>
          <w:sz w:val="23"/>
          <w:szCs w:val="23"/>
        </w:rPr>
        <w:t>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</w:t>
      </w:r>
      <w:r w:rsidR="00F02164" w:rsidRPr="00485DEB">
        <w:rPr>
          <w:rFonts w:ascii="Times New Roman" w:hAnsi="Times New Roman" w:cs="Times New Roman"/>
          <w:sz w:val="23"/>
          <w:szCs w:val="23"/>
        </w:rPr>
        <w:t>(</w:t>
      </w:r>
      <w:r w:rsidR="00485DEB" w:rsidRPr="00485DEB">
        <w:rPr>
          <w:rFonts w:ascii="Times New Roman" w:hAnsi="Times New Roman" w:cs="Times New Roman"/>
          <w:sz w:val="23"/>
          <w:szCs w:val="23"/>
        </w:rPr>
        <w:t>пятьсот семнадцать</w:t>
      </w:r>
      <w:r w:rsidR="00CC0183" w:rsidRPr="00485DEB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85DEB" w:rsidRPr="00485DEB">
        <w:rPr>
          <w:rFonts w:ascii="Times New Roman" w:hAnsi="Times New Roman" w:cs="Times New Roman"/>
          <w:sz w:val="23"/>
          <w:szCs w:val="23"/>
        </w:rPr>
        <w:t>5</w:t>
      </w:r>
      <w:r w:rsidR="00CC0183" w:rsidRPr="00485DEB">
        <w:rPr>
          <w:rFonts w:ascii="Times New Roman" w:hAnsi="Times New Roman" w:cs="Times New Roman"/>
          <w:sz w:val="23"/>
          <w:szCs w:val="23"/>
        </w:rPr>
        <w:t>0 копеек</w:t>
      </w:r>
      <w:r w:rsidR="00F73D9C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C0183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485DEB">
        <w:rPr>
          <w:rFonts w:ascii="Times New Roman" w:hAnsi="Times New Roman" w:cs="Times New Roman"/>
          <w:sz w:val="23"/>
          <w:szCs w:val="23"/>
        </w:rPr>
        <w:t>180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485DEB" w:rsidRPr="00485DEB">
        <w:rPr>
          <w:rFonts w:ascii="Times New Roman" w:hAnsi="Times New Roman" w:cs="Times New Roman"/>
          <w:sz w:val="23"/>
          <w:szCs w:val="23"/>
        </w:rPr>
        <w:t>сто восемьдесят</w:t>
      </w:r>
      <w:r w:rsidR="00CC0183" w:rsidRPr="00485DEB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F73D9C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CC0183">
        <w:rPr>
          <w:rFonts w:ascii="Times New Roman" w:hAnsi="Times New Roman" w:cs="Times New Roman"/>
          <w:b/>
          <w:sz w:val="23"/>
          <w:szCs w:val="23"/>
        </w:rPr>
        <w:t>, лот №9</w:t>
      </w:r>
      <w:r w:rsidR="003E6191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485DEB">
        <w:rPr>
          <w:rFonts w:ascii="Times New Roman" w:hAnsi="Times New Roman" w:cs="Times New Roman"/>
          <w:sz w:val="23"/>
          <w:szCs w:val="23"/>
        </w:rPr>
        <w:t>198</w:t>
      </w:r>
      <w:r w:rsidR="00F02164" w:rsidRPr="00CC0183">
        <w:rPr>
          <w:rFonts w:ascii="Times New Roman" w:hAnsi="Times New Roman" w:cs="Times New Roman"/>
          <w:sz w:val="23"/>
          <w:szCs w:val="23"/>
        </w:rPr>
        <w:t>,00 (</w:t>
      </w:r>
      <w:r w:rsidR="00485DEB">
        <w:rPr>
          <w:rFonts w:ascii="Times New Roman" w:hAnsi="Times New Roman" w:cs="Times New Roman"/>
          <w:sz w:val="23"/>
          <w:szCs w:val="23"/>
        </w:rPr>
        <w:t>сто девяносто восемь</w:t>
      </w:r>
      <w:r w:rsidR="00CC0183" w:rsidRPr="00CC0183">
        <w:rPr>
          <w:rFonts w:ascii="Times New Roman" w:hAnsi="Times New Roman" w:cs="Times New Roman"/>
          <w:sz w:val="23"/>
          <w:szCs w:val="23"/>
        </w:rPr>
        <w:t xml:space="preserve"> р</w:t>
      </w:r>
      <w:r w:rsidR="00F02164" w:rsidRPr="00CC0183">
        <w:rPr>
          <w:rFonts w:ascii="Times New Roman" w:hAnsi="Times New Roman" w:cs="Times New Roman"/>
          <w:sz w:val="23"/>
          <w:szCs w:val="23"/>
        </w:rPr>
        <w:t>ублей 00</w:t>
      </w:r>
      <w:r w:rsidR="003E6191" w:rsidRPr="00CC0183">
        <w:rPr>
          <w:rFonts w:ascii="Times New Roman" w:hAnsi="Times New Roman" w:cs="Times New Roman"/>
          <w:sz w:val="23"/>
          <w:szCs w:val="23"/>
        </w:rPr>
        <w:t xml:space="preserve"> копеек) белорусских рублей, </w:t>
      </w:r>
      <w:r w:rsidR="003E6191" w:rsidRPr="00CC0183">
        <w:rPr>
          <w:rFonts w:ascii="Times New Roman" w:hAnsi="Times New Roman" w:cs="Times New Roman"/>
          <w:b/>
          <w:sz w:val="23"/>
          <w:szCs w:val="23"/>
        </w:rPr>
        <w:t>лот №10</w:t>
      </w:r>
      <w:r w:rsidR="003E6191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485DEB">
        <w:rPr>
          <w:rFonts w:ascii="Times New Roman" w:hAnsi="Times New Roman" w:cs="Times New Roman"/>
          <w:sz w:val="23"/>
          <w:szCs w:val="23"/>
        </w:rPr>
        <w:t>288</w:t>
      </w:r>
      <w:r w:rsidR="00F02164" w:rsidRPr="00CC0183">
        <w:rPr>
          <w:rFonts w:ascii="Times New Roman" w:hAnsi="Times New Roman" w:cs="Times New Roman"/>
          <w:sz w:val="23"/>
          <w:szCs w:val="23"/>
        </w:rPr>
        <w:t>,00 (</w:t>
      </w:r>
      <w:r w:rsidR="00485DEB">
        <w:rPr>
          <w:rFonts w:ascii="Times New Roman" w:hAnsi="Times New Roman" w:cs="Times New Roman"/>
          <w:sz w:val="23"/>
          <w:szCs w:val="23"/>
        </w:rPr>
        <w:t>двести восемьдесят восемь</w:t>
      </w:r>
      <w:r w:rsidR="00CC0183" w:rsidRPr="00CC0183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00</w:t>
      </w:r>
      <w:r w:rsidR="003E6191" w:rsidRPr="00CC0183">
        <w:rPr>
          <w:rFonts w:ascii="Times New Roman" w:hAnsi="Times New Roman" w:cs="Times New Roman"/>
          <w:sz w:val="23"/>
          <w:szCs w:val="23"/>
        </w:rPr>
        <w:t xml:space="preserve"> копеек) </w:t>
      </w:r>
      <w:r w:rsidR="0099189F" w:rsidRPr="00CC0183">
        <w:rPr>
          <w:rFonts w:ascii="Times New Roman" w:hAnsi="Times New Roman" w:cs="Times New Roman"/>
          <w:sz w:val="23"/>
          <w:szCs w:val="23"/>
        </w:rPr>
        <w:t>белорусских рублей,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должен б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CC0183">
        <w:rPr>
          <w:rFonts w:ascii="Times New Roman" w:hAnsi="Times New Roman" w:cs="Times New Roman"/>
          <w:sz w:val="23"/>
          <w:szCs w:val="23"/>
        </w:rPr>
        <w:t>коммунального консалтингового</w:t>
      </w:r>
      <w:proofErr w:type="gram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унитарного предприятия «Витебский областной центр маркетинга»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0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0183">
        <w:rPr>
          <w:rFonts w:ascii="Times New Roman" w:hAnsi="Times New Roman" w:cs="Times New Roman"/>
          <w:sz w:val="23"/>
          <w:szCs w:val="23"/>
        </w:rPr>
        <w:t>,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C0183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C0183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>, БИК MTBKBY22</w:t>
      </w:r>
      <w:r w:rsidR="008C271B">
        <w:rPr>
          <w:rFonts w:ascii="Times New Roman" w:hAnsi="Times New Roman" w:cs="Times New Roman"/>
          <w:sz w:val="23"/>
          <w:szCs w:val="23"/>
        </w:rPr>
        <w:t>, код операции 40901</w:t>
      </w:r>
      <w:bookmarkStart w:id="0" w:name="_GoBack"/>
      <w:bookmarkEnd w:id="0"/>
      <w:r w:rsidR="00B41982" w:rsidRPr="00CC0183">
        <w:rPr>
          <w:rFonts w:ascii="Times New Roman" w:hAnsi="Times New Roman" w:cs="Times New Roman"/>
          <w:sz w:val="23"/>
          <w:szCs w:val="23"/>
        </w:rPr>
        <w:t>.</w:t>
      </w:r>
    </w:p>
    <w:p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 xml:space="preserve">объектов: </w:t>
      </w:r>
      <w:r w:rsidR="008317A0" w:rsidRPr="008317A0">
        <w:rPr>
          <w:sz w:val="23"/>
          <w:szCs w:val="23"/>
        </w:rPr>
        <w:t>+375 29 7501178</w:t>
      </w:r>
      <w:r w:rsidR="00BD0A34" w:rsidRPr="008317A0">
        <w:rPr>
          <w:sz w:val="23"/>
          <w:szCs w:val="23"/>
        </w:rPr>
        <w:t>.</w:t>
      </w:r>
    </w:p>
    <w:p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5490A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11F3"/>
    <w:rsid w:val="001B22DE"/>
    <w:rsid w:val="001B7EC6"/>
    <w:rsid w:val="001F3AC4"/>
    <w:rsid w:val="001F47A9"/>
    <w:rsid w:val="001F531F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6BEE"/>
    <w:rsid w:val="00334EDE"/>
    <w:rsid w:val="00362AF8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750F"/>
    <w:rsid w:val="0046055A"/>
    <w:rsid w:val="004745A0"/>
    <w:rsid w:val="00485DEB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B0BC1"/>
    <w:rsid w:val="005C30BE"/>
    <w:rsid w:val="005E3515"/>
    <w:rsid w:val="005E4885"/>
    <w:rsid w:val="0060620D"/>
    <w:rsid w:val="006179E8"/>
    <w:rsid w:val="00623817"/>
    <w:rsid w:val="00630718"/>
    <w:rsid w:val="00663FBF"/>
    <w:rsid w:val="00665BDB"/>
    <w:rsid w:val="0067513B"/>
    <w:rsid w:val="00682954"/>
    <w:rsid w:val="00685CF1"/>
    <w:rsid w:val="00686279"/>
    <w:rsid w:val="00693681"/>
    <w:rsid w:val="006B2BB6"/>
    <w:rsid w:val="00701CA1"/>
    <w:rsid w:val="00706BED"/>
    <w:rsid w:val="00747EFA"/>
    <w:rsid w:val="00751403"/>
    <w:rsid w:val="0079732D"/>
    <w:rsid w:val="007A6955"/>
    <w:rsid w:val="007B6490"/>
    <w:rsid w:val="007E30E0"/>
    <w:rsid w:val="007E5497"/>
    <w:rsid w:val="007F01DC"/>
    <w:rsid w:val="0081281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271B"/>
    <w:rsid w:val="008C7FCE"/>
    <w:rsid w:val="008D202D"/>
    <w:rsid w:val="008E0730"/>
    <w:rsid w:val="008E23E4"/>
    <w:rsid w:val="00912DEA"/>
    <w:rsid w:val="009320A9"/>
    <w:rsid w:val="00952974"/>
    <w:rsid w:val="00955277"/>
    <w:rsid w:val="00963A06"/>
    <w:rsid w:val="009762DA"/>
    <w:rsid w:val="0099189F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66AAE"/>
    <w:rsid w:val="00A677CF"/>
    <w:rsid w:val="00A72E0E"/>
    <w:rsid w:val="00A77CF4"/>
    <w:rsid w:val="00A851EC"/>
    <w:rsid w:val="00A87336"/>
    <w:rsid w:val="00AC7FC8"/>
    <w:rsid w:val="00AD2B92"/>
    <w:rsid w:val="00AE6A8D"/>
    <w:rsid w:val="00AF1573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1BA2"/>
    <w:rsid w:val="00C14420"/>
    <w:rsid w:val="00C15A51"/>
    <w:rsid w:val="00C50ACC"/>
    <w:rsid w:val="00C54A84"/>
    <w:rsid w:val="00C85718"/>
    <w:rsid w:val="00C94615"/>
    <w:rsid w:val="00CC0183"/>
    <w:rsid w:val="00CD7FB2"/>
    <w:rsid w:val="00CE54AA"/>
    <w:rsid w:val="00CF1C94"/>
    <w:rsid w:val="00D17F13"/>
    <w:rsid w:val="00D45DE2"/>
    <w:rsid w:val="00D75658"/>
    <w:rsid w:val="00D80B7B"/>
    <w:rsid w:val="00D8138A"/>
    <w:rsid w:val="00D82482"/>
    <w:rsid w:val="00D87DA7"/>
    <w:rsid w:val="00DA7BDB"/>
    <w:rsid w:val="00DC01D9"/>
    <w:rsid w:val="00DD2563"/>
    <w:rsid w:val="00DD25B9"/>
    <w:rsid w:val="00DF0E96"/>
    <w:rsid w:val="00E104DC"/>
    <w:rsid w:val="00E14860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578B"/>
    <w:rsid w:val="00EB379A"/>
    <w:rsid w:val="00EC1C61"/>
    <w:rsid w:val="00EC22C7"/>
    <w:rsid w:val="00EC22D3"/>
    <w:rsid w:val="00EC7F25"/>
    <w:rsid w:val="00EF0B14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47A1-B401-4734-ABD1-298BA904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2022-07-10T08:09:00Z</cp:lastPrinted>
  <dcterms:created xsi:type="dcterms:W3CDTF">2022-09-02T07:09:00Z</dcterms:created>
  <dcterms:modified xsi:type="dcterms:W3CDTF">2022-09-02T07:09:00Z</dcterms:modified>
</cp:coreProperties>
</file>