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3E6E3" w14:textId="77777777" w:rsidR="00B4310F" w:rsidRDefault="0096307A" w:rsidP="00086F7A">
      <w:pPr>
        <w:ind w:right="-47"/>
        <w:jc w:val="center"/>
        <w:rPr>
          <w:b/>
          <w:sz w:val="22"/>
          <w:szCs w:val="22"/>
        </w:rPr>
      </w:pPr>
      <w:r w:rsidRPr="00371A18">
        <w:rPr>
          <w:b/>
          <w:sz w:val="22"/>
          <w:szCs w:val="22"/>
        </w:rPr>
        <w:t xml:space="preserve"> </w:t>
      </w:r>
    </w:p>
    <w:p w14:paraId="0BAEE8EC" w14:textId="14A7B4A5" w:rsidR="00A029F6" w:rsidRPr="00CE686B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CE686B">
        <w:rPr>
          <w:b/>
          <w:sz w:val="22"/>
          <w:szCs w:val="22"/>
        </w:rPr>
        <w:t>ИЗВЕЩЕНИЕ О ПРОВЕДЕНИИ</w:t>
      </w:r>
      <w:r w:rsidR="004E06D4" w:rsidRPr="00CE686B">
        <w:rPr>
          <w:b/>
          <w:sz w:val="22"/>
          <w:szCs w:val="22"/>
        </w:rPr>
        <w:t xml:space="preserve"> </w:t>
      </w:r>
      <w:r w:rsidR="00A63134">
        <w:rPr>
          <w:b/>
          <w:sz w:val="22"/>
          <w:szCs w:val="22"/>
        </w:rPr>
        <w:t xml:space="preserve">ПОВТОРНЫХ </w:t>
      </w:r>
      <w:r w:rsidR="000230E4" w:rsidRPr="00CE686B">
        <w:rPr>
          <w:b/>
          <w:sz w:val="22"/>
          <w:szCs w:val="22"/>
        </w:rPr>
        <w:t>ЭЛЕКТРОННЫХ ТОРГОВ</w:t>
      </w:r>
    </w:p>
    <w:p w14:paraId="502A5E9B" w14:textId="77777777" w:rsidR="00086F7A" w:rsidRPr="00CE686B" w:rsidRDefault="00086F7A" w:rsidP="00086F7A">
      <w:pPr>
        <w:ind w:right="-47"/>
        <w:jc w:val="center"/>
        <w:rPr>
          <w:b/>
          <w:sz w:val="22"/>
          <w:szCs w:val="22"/>
        </w:rPr>
      </w:pPr>
      <w:r w:rsidRPr="00CE686B">
        <w:rPr>
          <w:b/>
          <w:sz w:val="22"/>
          <w:szCs w:val="22"/>
        </w:rPr>
        <w:t>по продаже</w:t>
      </w:r>
      <w:r w:rsidR="00153A64" w:rsidRPr="00CE686B">
        <w:rPr>
          <w:b/>
          <w:sz w:val="22"/>
          <w:szCs w:val="22"/>
        </w:rPr>
        <w:t xml:space="preserve"> недвижимого</w:t>
      </w:r>
      <w:r w:rsidRPr="00CE686B">
        <w:rPr>
          <w:b/>
          <w:sz w:val="22"/>
          <w:szCs w:val="22"/>
        </w:rPr>
        <w:t xml:space="preserve"> </w:t>
      </w:r>
      <w:r w:rsidR="00780D20" w:rsidRPr="00CE686B">
        <w:rPr>
          <w:b/>
          <w:sz w:val="22"/>
          <w:szCs w:val="22"/>
        </w:rPr>
        <w:t>имущества</w:t>
      </w:r>
    </w:p>
    <w:p w14:paraId="047C34FB" w14:textId="59CCC2D7" w:rsidR="00433961" w:rsidRPr="00CE686B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E686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CE686B">
        <w:rPr>
          <w:sz w:val="22"/>
          <w:szCs w:val="22"/>
        </w:rPr>
        <w:t xml:space="preserve"> </w:t>
      </w:r>
      <w:r w:rsidR="0068557E">
        <w:rPr>
          <w:sz w:val="22"/>
          <w:szCs w:val="22"/>
        </w:rPr>
        <w:t xml:space="preserve">повторных </w:t>
      </w:r>
      <w:r w:rsidRPr="00CE686B">
        <w:rPr>
          <w:sz w:val="22"/>
          <w:szCs w:val="22"/>
        </w:rPr>
        <w:t>электронных</w:t>
      </w:r>
      <w:r w:rsidR="009575A0" w:rsidRPr="00CE686B">
        <w:rPr>
          <w:sz w:val="22"/>
          <w:szCs w:val="22"/>
        </w:rPr>
        <w:t xml:space="preserve"> </w:t>
      </w:r>
      <w:r w:rsidRPr="00CE686B">
        <w:rPr>
          <w:sz w:val="22"/>
          <w:szCs w:val="22"/>
        </w:rPr>
        <w:t xml:space="preserve">торгов </w:t>
      </w:r>
      <w:r w:rsidR="00277B1C" w:rsidRPr="00CE686B">
        <w:rPr>
          <w:b/>
          <w:sz w:val="22"/>
          <w:szCs w:val="22"/>
        </w:rPr>
        <w:t>№2024.Ч.002.000</w:t>
      </w:r>
      <w:r w:rsidR="00117063">
        <w:rPr>
          <w:b/>
          <w:sz w:val="22"/>
          <w:szCs w:val="22"/>
        </w:rPr>
        <w:t>48</w:t>
      </w:r>
      <w:r w:rsidR="00277B1C" w:rsidRPr="00CE686B">
        <w:rPr>
          <w:sz w:val="22"/>
          <w:szCs w:val="22"/>
        </w:rPr>
        <w:t xml:space="preserve"> </w:t>
      </w:r>
      <w:r w:rsidRPr="00CE686B">
        <w:rPr>
          <w:sz w:val="22"/>
          <w:szCs w:val="22"/>
        </w:rPr>
        <w:t xml:space="preserve">по продаже </w:t>
      </w:r>
      <w:r w:rsidR="00153A64" w:rsidRPr="00CE686B">
        <w:rPr>
          <w:sz w:val="22"/>
          <w:szCs w:val="22"/>
        </w:rPr>
        <w:t xml:space="preserve">недвижимого </w:t>
      </w:r>
      <w:r w:rsidRPr="00CE686B">
        <w:rPr>
          <w:sz w:val="22"/>
          <w:szCs w:val="22"/>
        </w:rPr>
        <w:t>имущества</w:t>
      </w:r>
      <w:r w:rsidR="009575A0" w:rsidRPr="00CE686B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CE686B">
        <w:rPr>
          <w:sz w:val="22"/>
          <w:szCs w:val="22"/>
        </w:rPr>
        <w:t>.</w:t>
      </w:r>
    </w:p>
    <w:p w14:paraId="105257D8" w14:textId="280084E8" w:rsidR="00956BF9" w:rsidRPr="00CE686B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CE686B">
        <w:rPr>
          <w:b/>
          <w:sz w:val="22"/>
          <w:szCs w:val="22"/>
        </w:rPr>
        <w:t>Продавец</w:t>
      </w:r>
      <w:r w:rsidR="00903DC7" w:rsidRPr="00CE686B">
        <w:rPr>
          <w:b/>
          <w:sz w:val="22"/>
          <w:szCs w:val="22"/>
        </w:rPr>
        <w:t xml:space="preserve">: </w:t>
      </w:r>
      <w:r w:rsidR="000A530C" w:rsidRPr="00CE686B">
        <w:rPr>
          <w:sz w:val="22"/>
          <w:szCs w:val="22"/>
        </w:rPr>
        <w:t>Закрытое акционерное общество Банк ВТБ (Беларусь)</w:t>
      </w:r>
      <w:r w:rsidR="00416FDD" w:rsidRPr="00CE686B">
        <w:rPr>
          <w:sz w:val="22"/>
          <w:szCs w:val="22"/>
        </w:rPr>
        <w:t xml:space="preserve">, </w:t>
      </w:r>
      <w:r w:rsidR="000A530C" w:rsidRPr="00CE686B">
        <w:rPr>
          <w:sz w:val="22"/>
          <w:szCs w:val="22"/>
        </w:rPr>
        <w:t xml:space="preserve">220007 г. Минск, ул. Московская, д. 14,  </w:t>
      </w:r>
      <w:r w:rsidR="00416FDD" w:rsidRPr="00CE686B">
        <w:rPr>
          <w:sz w:val="22"/>
          <w:szCs w:val="22"/>
        </w:rPr>
        <w:t xml:space="preserve">тел. </w:t>
      </w:r>
      <w:r w:rsidR="005871AF" w:rsidRPr="00CE686B">
        <w:rPr>
          <w:sz w:val="22"/>
          <w:szCs w:val="22"/>
        </w:rPr>
        <w:t xml:space="preserve"> 8 (0</w:t>
      </w:r>
      <w:r w:rsidR="000A530C" w:rsidRPr="00CE686B">
        <w:rPr>
          <w:sz w:val="22"/>
          <w:szCs w:val="22"/>
        </w:rPr>
        <w:t>17</w:t>
      </w:r>
      <w:r w:rsidR="005871AF" w:rsidRPr="00CE686B">
        <w:rPr>
          <w:sz w:val="22"/>
          <w:szCs w:val="22"/>
        </w:rPr>
        <w:t>)</w:t>
      </w:r>
      <w:r w:rsidR="000A530C" w:rsidRPr="00CE686B">
        <w:rPr>
          <w:sz w:val="22"/>
          <w:szCs w:val="22"/>
        </w:rPr>
        <w:t xml:space="preserve"> 309 16 16 (вн.6611)</w:t>
      </w:r>
      <w:r w:rsidR="00956BF9" w:rsidRPr="00CE686B">
        <w:rPr>
          <w:color w:val="212529"/>
          <w:sz w:val="22"/>
          <w:szCs w:val="22"/>
          <w:shd w:val="clear" w:color="auto" w:fill="FFFFFF"/>
        </w:rPr>
        <w:t>.</w:t>
      </w:r>
    </w:p>
    <w:p w14:paraId="79ABB840" w14:textId="4200B124" w:rsidR="009575A0" w:rsidRPr="00CE686B" w:rsidRDefault="00915862" w:rsidP="00956BF9">
      <w:pPr>
        <w:rPr>
          <w:sz w:val="22"/>
          <w:szCs w:val="22"/>
        </w:rPr>
      </w:pPr>
      <w:r w:rsidRPr="00CE686B">
        <w:rPr>
          <w:b/>
          <w:sz w:val="22"/>
          <w:szCs w:val="22"/>
        </w:rPr>
        <w:t>Организатор</w:t>
      </w:r>
      <w:r w:rsidR="00EB6FFD" w:rsidRPr="00CE686B">
        <w:rPr>
          <w:b/>
          <w:sz w:val="22"/>
          <w:szCs w:val="22"/>
        </w:rPr>
        <w:t>, Оператор электронной торговой площадке ETPVIT.BY</w:t>
      </w:r>
      <w:r w:rsidR="009575A0" w:rsidRPr="00CE686B">
        <w:rPr>
          <w:b/>
          <w:sz w:val="22"/>
          <w:szCs w:val="22"/>
        </w:rPr>
        <w:t>:</w:t>
      </w:r>
      <w:r w:rsidR="00C7745C" w:rsidRPr="00CE686B">
        <w:rPr>
          <w:b/>
          <w:sz w:val="22"/>
          <w:szCs w:val="22"/>
        </w:rPr>
        <w:t xml:space="preserve"> </w:t>
      </w:r>
      <w:r w:rsidR="00C7745C" w:rsidRPr="00CE686B">
        <w:rPr>
          <w:sz w:val="22"/>
          <w:szCs w:val="22"/>
        </w:rPr>
        <w:t>к</w:t>
      </w:r>
      <w:r w:rsidRPr="00CE686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E686B">
        <w:rPr>
          <w:sz w:val="22"/>
          <w:szCs w:val="22"/>
        </w:rPr>
        <w:t xml:space="preserve"> </w:t>
      </w:r>
      <w:r w:rsidRPr="00CE686B">
        <w:rPr>
          <w:sz w:val="22"/>
          <w:szCs w:val="22"/>
        </w:rPr>
        <w:t xml:space="preserve">Витебск, проезд Гоголя, 5, тел. </w:t>
      </w:r>
      <w:r w:rsidR="00C7745C" w:rsidRPr="00CE686B">
        <w:rPr>
          <w:sz w:val="22"/>
          <w:szCs w:val="22"/>
        </w:rPr>
        <w:t>+375</w:t>
      </w:r>
      <w:r w:rsidR="00F11204" w:rsidRPr="00CE686B">
        <w:rPr>
          <w:sz w:val="22"/>
          <w:szCs w:val="22"/>
        </w:rPr>
        <w:t xml:space="preserve"> </w:t>
      </w:r>
      <w:r w:rsidRPr="00CE686B">
        <w:rPr>
          <w:sz w:val="22"/>
          <w:szCs w:val="22"/>
        </w:rPr>
        <w:t xml:space="preserve">(212) </w:t>
      </w:r>
      <w:r w:rsidR="00960270" w:rsidRPr="00CE686B">
        <w:rPr>
          <w:sz w:val="22"/>
          <w:szCs w:val="22"/>
        </w:rPr>
        <w:t>24-63-12</w:t>
      </w:r>
      <w:r w:rsidR="00C7745C" w:rsidRPr="00CE686B">
        <w:rPr>
          <w:sz w:val="22"/>
          <w:szCs w:val="22"/>
        </w:rPr>
        <w:t xml:space="preserve">, +375 (29) </w:t>
      </w:r>
      <w:r w:rsidR="00960270" w:rsidRPr="00CE686B">
        <w:rPr>
          <w:sz w:val="22"/>
          <w:szCs w:val="22"/>
        </w:rPr>
        <w:t>510-07-63</w:t>
      </w:r>
      <w:r w:rsidR="006C3C8D" w:rsidRPr="00CE686B">
        <w:rPr>
          <w:sz w:val="22"/>
          <w:szCs w:val="22"/>
        </w:rPr>
        <w:t xml:space="preserve">, </w:t>
      </w:r>
      <w:proofErr w:type="gramStart"/>
      <w:r w:rsidR="006C3C8D" w:rsidRPr="00CE686B">
        <w:rPr>
          <w:sz w:val="22"/>
          <w:szCs w:val="22"/>
        </w:rPr>
        <w:t>е</w:t>
      </w:r>
      <w:proofErr w:type="gramEnd"/>
      <w:r w:rsidR="006C3C8D" w:rsidRPr="00CE686B">
        <w:rPr>
          <w:sz w:val="22"/>
          <w:szCs w:val="22"/>
        </w:rPr>
        <w:t>-</w:t>
      </w:r>
      <w:proofErr w:type="spellStart"/>
      <w:r w:rsidR="006C3C8D" w:rsidRPr="00CE686B">
        <w:rPr>
          <w:sz w:val="22"/>
          <w:szCs w:val="22"/>
        </w:rPr>
        <w:t>mail</w:t>
      </w:r>
      <w:proofErr w:type="spellEnd"/>
      <w:r w:rsidR="006C3C8D" w:rsidRPr="00CE686B">
        <w:rPr>
          <w:sz w:val="22"/>
          <w:szCs w:val="22"/>
        </w:rPr>
        <w:t xml:space="preserve">: </w:t>
      </w:r>
      <w:hyperlink r:id="rId7" w:history="1">
        <w:r w:rsidR="00EB6FFD" w:rsidRPr="00CE686B">
          <w:rPr>
            <w:rStyle w:val="a5"/>
            <w:sz w:val="22"/>
            <w:szCs w:val="22"/>
          </w:rPr>
          <w:t>vcm74@mail.ru</w:t>
        </w:r>
      </w:hyperlink>
      <w:r w:rsidR="00EB6FFD" w:rsidRPr="00CE686B">
        <w:rPr>
          <w:sz w:val="22"/>
          <w:szCs w:val="22"/>
        </w:rPr>
        <w:t xml:space="preserve">, </w:t>
      </w:r>
      <w:r w:rsidR="007874AD" w:rsidRPr="00CE686B">
        <w:rPr>
          <w:sz w:val="22"/>
          <w:szCs w:val="22"/>
        </w:rPr>
        <w:t xml:space="preserve"> https://etpvit.by.</w:t>
      </w:r>
    </w:p>
    <w:p w14:paraId="4BC8705A" w14:textId="1F5B9B62" w:rsidR="00C7745C" w:rsidRPr="00CE686B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E686B">
        <w:rPr>
          <w:b/>
          <w:sz w:val="22"/>
          <w:szCs w:val="22"/>
        </w:rPr>
        <w:t>Дата</w:t>
      </w:r>
      <w:r w:rsidR="009575A0" w:rsidRPr="00CE686B">
        <w:rPr>
          <w:b/>
          <w:sz w:val="22"/>
          <w:szCs w:val="22"/>
        </w:rPr>
        <w:t xml:space="preserve"> и</w:t>
      </w:r>
      <w:r w:rsidRPr="00CE686B">
        <w:rPr>
          <w:b/>
          <w:sz w:val="22"/>
          <w:szCs w:val="22"/>
        </w:rPr>
        <w:t xml:space="preserve"> время</w:t>
      </w:r>
      <w:r w:rsidR="00EB6FFD" w:rsidRPr="00CE686B">
        <w:rPr>
          <w:b/>
          <w:sz w:val="22"/>
          <w:szCs w:val="22"/>
        </w:rPr>
        <w:t xml:space="preserve"> проведения</w:t>
      </w:r>
      <w:r w:rsidR="00A326FB" w:rsidRPr="00CE686B">
        <w:rPr>
          <w:b/>
          <w:sz w:val="22"/>
          <w:szCs w:val="22"/>
        </w:rPr>
        <w:t xml:space="preserve"> </w:t>
      </w:r>
      <w:r w:rsidR="0068557E">
        <w:rPr>
          <w:b/>
          <w:sz w:val="22"/>
          <w:szCs w:val="22"/>
        </w:rPr>
        <w:t xml:space="preserve">повторных </w:t>
      </w:r>
      <w:r w:rsidR="00EB6FFD" w:rsidRPr="00CE686B">
        <w:rPr>
          <w:b/>
          <w:sz w:val="22"/>
          <w:szCs w:val="22"/>
        </w:rPr>
        <w:t>торгов</w:t>
      </w:r>
      <w:r w:rsidRPr="00CE686B">
        <w:rPr>
          <w:b/>
          <w:sz w:val="22"/>
          <w:szCs w:val="22"/>
        </w:rPr>
        <w:t xml:space="preserve">: </w:t>
      </w:r>
      <w:r w:rsidR="00A63134">
        <w:rPr>
          <w:b/>
          <w:sz w:val="22"/>
          <w:szCs w:val="22"/>
        </w:rPr>
        <w:t>22.05</w:t>
      </w:r>
      <w:r w:rsidR="009C155C" w:rsidRPr="00CE686B">
        <w:rPr>
          <w:b/>
          <w:sz w:val="22"/>
          <w:szCs w:val="22"/>
        </w:rPr>
        <w:t>.2024</w:t>
      </w:r>
      <w:r w:rsidRPr="00CE686B">
        <w:rPr>
          <w:b/>
          <w:sz w:val="22"/>
          <w:szCs w:val="22"/>
        </w:rPr>
        <w:t xml:space="preserve"> в </w:t>
      </w:r>
      <w:r w:rsidR="001E0977" w:rsidRPr="00CE686B">
        <w:rPr>
          <w:b/>
          <w:sz w:val="22"/>
          <w:szCs w:val="22"/>
        </w:rPr>
        <w:t>09</w:t>
      </w:r>
      <w:r w:rsidR="00A27B92" w:rsidRPr="00CE686B">
        <w:rPr>
          <w:b/>
          <w:sz w:val="22"/>
          <w:szCs w:val="22"/>
        </w:rPr>
        <w:t>.</w:t>
      </w:r>
      <w:r w:rsidRPr="00CE686B">
        <w:rPr>
          <w:b/>
          <w:sz w:val="22"/>
          <w:szCs w:val="22"/>
        </w:rPr>
        <w:t>00</w:t>
      </w:r>
      <w:r w:rsidRPr="00CE686B">
        <w:rPr>
          <w:sz w:val="22"/>
          <w:szCs w:val="22"/>
        </w:rPr>
        <w:t xml:space="preserve"> </w:t>
      </w:r>
      <w:r w:rsidR="009575A0" w:rsidRPr="00CE686B">
        <w:rPr>
          <w:sz w:val="22"/>
          <w:szCs w:val="22"/>
        </w:rPr>
        <w:t>(по времени на сервере ЭТП ETPVIT.BY).</w:t>
      </w:r>
    </w:p>
    <w:p w14:paraId="37399A8A" w14:textId="6409A35D" w:rsidR="00390A73" w:rsidRPr="00CE686B" w:rsidRDefault="00A35941" w:rsidP="00390A73">
      <w:pPr>
        <w:contextualSpacing/>
        <w:jc w:val="both"/>
        <w:rPr>
          <w:sz w:val="22"/>
          <w:szCs w:val="22"/>
          <w:shd w:val="clear" w:color="auto" w:fill="FFFFFF"/>
        </w:rPr>
      </w:pPr>
      <w:r w:rsidRPr="00CE686B">
        <w:rPr>
          <w:b/>
          <w:sz w:val="22"/>
          <w:szCs w:val="22"/>
        </w:rPr>
        <w:t xml:space="preserve">Лот №1.  </w:t>
      </w:r>
      <w:r w:rsidR="000A530C" w:rsidRPr="00CE686B">
        <w:rPr>
          <w:color w:val="000000" w:themeColor="text1"/>
          <w:sz w:val="22"/>
          <w:szCs w:val="22"/>
          <w:shd w:val="clear" w:color="auto" w:fill="FFFFFF"/>
        </w:rPr>
        <w:t>Кап</w:t>
      </w:r>
      <w:proofErr w:type="gramStart"/>
      <w:r w:rsidR="000A530C" w:rsidRPr="00CE686B">
        <w:rPr>
          <w:color w:val="000000" w:themeColor="text1"/>
          <w:sz w:val="22"/>
          <w:szCs w:val="22"/>
          <w:shd w:val="clear" w:color="auto" w:fill="FFFFFF"/>
        </w:rPr>
        <w:t>.</w:t>
      </w:r>
      <w:proofErr w:type="gramEnd"/>
      <w:r w:rsidR="000A530C" w:rsidRPr="00CE686B">
        <w:rPr>
          <w:sz w:val="22"/>
          <w:szCs w:val="22"/>
          <w:shd w:val="clear" w:color="auto" w:fill="FFFFFF"/>
        </w:rPr>
        <w:t xml:space="preserve"> </w:t>
      </w:r>
      <w:proofErr w:type="gramStart"/>
      <w:r w:rsidR="000A530C" w:rsidRPr="00CE686B">
        <w:rPr>
          <w:sz w:val="22"/>
          <w:szCs w:val="22"/>
          <w:shd w:val="clear" w:color="auto" w:fill="FFFFFF"/>
        </w:rPr>
        <w:t>с</w:t>
      </w:r>
      <w:proofErr w:type="gramEnd"/>
      <w:r w:rsidR="000A530C" w:rsidRPr="00CE686B">
        <w:rPr>
          <w:sz w:val="22"/>
          <w:szCs w:val="22"/>
          <w:shd w:val="clear" w:color="auto" w:fill="FFFFFF"/>
        </w:rPr>
        <w:t>троение с инв</w:t>
      </w:r>
      <w:r w:rsidR="00B4310F" w:rsidRPr="00CE686B">
        <w:rPr>
          <w:sz w:val="22"/>
          <w:szCs w:val="22"/>
          <w:shd w:val="clear" w:color="auto" w:fill="FFFFFF"/>
        </w:rPr>
        <w:t>.</w:t>
      </w:r>
      <w:r w:rsidR="000A530C" w:rsidRPr="00CE686B">
        <w:rPr>
          <w:sz w:val="22"/>
          <w:szCs w:val="22"/>
          <w:shd w:val="clear" w:color="auto" w:fill="FFFFFF"/>
        </w:rPr>
        <w:t xml:space="preserve"> </w:t>
      </w:r>
      <w:r w:rsidR="00B4310F" w:rsidRPr="00CE686B">
        <w:rPr>
          <w:sz w:val="22"/>
          <w:szCs w:val="22"/>
          <w:shd w:val="clear" w:color="auto" w:fill="FFFFFF"/>
        </w:rPr>
        <w:t xml:space="preserve"> </w:t>
      </w:r>
      <w:r w:rsidR="000A530C" w:rsidRPr="00CE686B">
        <w:rPr>
          <w:sz w:val="22"/>
          <w:szCs w:val="22"/>
          <w:shd w:val="clear" w:color="auto" w:fill="FFFFFF"/>
        </w:rPr>
        <w:t>№</w:t>
      </w:r>
      <w:r w:rsidR="00B4310F" w:rsidRPr="00CE686B">
        <w:rPr>
          <w:sz w:val="22"/>
          <w:szCs w:val="22"/>
          <w:shd w:val="clear" w:color="auto" w:fill="FFFFFF"/>
        </w:rPr>
        <w:t>2</w:t>
      </w:r>
      <w:r w:rsidR="00390A73" w:rsidRPr="00CE686B">
        <w:rPr>
          <w:sz w:val="22"/>
          <w:szCs w:val="22"/>
          <w:shd w:val="clear" w:color="auto" w:fill="FFFFFF"/>
        </w:rPr>
        <w:t>5</w:t>
      </w:r>
      <w:r w:rsidR="00B4310F" w:rsidRPr="00CE686B">
        <w:rPr>
          <w:sz w:val="22"/>
          <w:szCs w:val="22"/>
          <w:shd w:val="clear" w:color="auto" w:fill="FFFFFF"/>
        </w:rPr>
        <w:t>0/С-</w:t>
      </w:r>
      <w:r w:rsidR="004314EE" w:rsidRPr="00CE686B">
        <w:rPr>
          <w:sz w:val="22"/>
          <w:szCs w:val="22"/>
          <w:shd w:val="clear" w:color="auto" w:fill="FFFFFF"/>
        </w:rPr>
        <w:t>28958</w:t>
      </w:r>
      <w:r w:rsidR="00B4310F" w:rsidRPr="00CE686B">
        <w:rPr>
          <w:sz w:val="22"/>
          <w:szCs w:val="22"/>
          <w:shd w:val="clear" w:color="auto" w:fill="FFFFFF"/>
        </w:rPr>
        <w:t xml:space="preserve"> </w:t>
      </w:r>
      <w:r w:rsidR="000A530C" w:rsidRPr="00CE686B">
        <w:rPr>
          <w:sz w:val="22"/>
          <w:szCs w:val="22"/>
          <w:shd w:val="clear" w:color="auto" w:fill="FFFFFF"/>
        </w:rPr>
        <w:t xml:space="preserve">общей площадью </w:t>
      </w:r>
      <w:r w:rsidR="004314EE" w:rsidRPr="00CE686B">
        <w:rPr>
          <w:sz w:val="22"/>
          <w:szCs w:val="22"/>
          <w:shd w:val="clear" w:color="auto" w:fill="FFFFFF"/>
        </w:rPr>
        <w:t>459,1</w:t>
      </w:r>
      <w:r w:rsidR="000A530C" w:rsidRPr="00CE686B">
        <w:rPr>
          <w:sz w:val="22"/>
          <w:szCs w:val="22"/>
          <w:shd w:val="clear" w:color="auto" w:fill="FFFFFF"/>
        </w:rPr>
        <w:t xml:space="preserve"> </w:t>
      </w:r>
      <w:proofErr w:type="spellStart"/>
      <w:r w:rsidR="000A530C" w:rsidRPr="00CE686B">
        <w:rPr>
          <w:sz w:val="22"/>
          <w:szCs w:val="22"/>
          <w:shd w:val="clear" w:color="auto" w:fill="FFFFFF"/>
        </w:rPr>
        <w:t>кв.м</w:t>
      </w:r>
      <w:proofErr w:type="spellEnd"/>
      <w:r w:rsidR="000A530C" w:rsidRPr="00CE686B">
        <w:rPr>
          <w:sz w:val="22"/>
          <w:szCs w:val="22"/>
          <w:shd w:val="clear" w:color="auto" w:fill="FFFFFF"/>
        </w:rPr>
        <w:t xml:space="preserve">., наименование – </w:t>
      </w:r>
      <w:r w:rsidR="00390A73" w:rsidRPr="00CE686B">
        <w:rPr>
          <w:sz w:val="22"/>
          <w:szCs w:val="22"/>
          <w:shd w:val="clear" w:color="auto" w:fill="FFFFFF"/>
        </w:rPr>
        <w:t xml:space="preserve">здание </w:t>
      </w:r>
      <w:r w:rsidR="004314EE" w:rsidRPr="00CE686B">
        <w:rPr>
          <w:sz w:val="22"/>
          <w:szCs w:val="22"/>
          <w:shd w:val="clear" w:color="auto" w:fill="FFFFFF"/>
        </w:rPr>
        <w:t>ИВЦ и отдела сбыта</w:t>
      </w:r>
      <w:r w:rsidR="000A530C" w:rsidRPr="00CE686B">
        <w:rPr>
          <w:sz w:val="22"/>
          <w:szCs w:val="22"/>
          <w:shd w:val="clear" w:color="auto" w:fill="FFFFFF"/>
        </w:rPr>
        <w:t xml:space="preserve">, назначение – здание </w:t>
      </w:r>
      <w:r w:rsidR="001848F9" w:rsidRPr="00CE686B">
        <w:rPr>
          <w:sz w:val="22"/>
          <w:szCs w:val="22"/>
          <w:shd w:val="clear" w:color="auto" w:fill="FFFFFF"/>
        </w:rPr>
        <w:t>админи</w:t>
      </w:r>
      <w:r w:rsidR="004314EE" w:rsidRPr="00CE686B">
        <w:rPr>
          <w:sz w:val="22"/>
          <w:szCs w:val="22"/>
          <w:shd w:val="clear" w:color="auto" w:fill="FFFFFF"/>
        </w:rPr>
        <w:t>с</w:t>
      </w:r>
      <w:r w:rsidR="001848F9" w:rsidRPr="00CE686B">
        <w:rPr>
          <w:sz w:val="22"/>
          <w:szCs w:val="22"/>
          <w:shd w:val="clear" w:color="auto" w:fill="FFFFFF"/>
        </w:rPr>
        <w:t>т</w:t>
      </w:r>
      <w:r w:rsidR="004314EE" w:rsidRPr="00CE686B">
        <w:rPr>
          <w:sz w:val="22"/>
          <w:szCs w:val="22"/>
          <w:shd w:val="clear" w:color="auto" w:fill="FFFFFF"/>
        </w:rPr>
        <w:t>ра</w:t>
      </w:r>
      <w:r w:rsidR="001848F9" w:rsidRPr="00CE686B">
        <w:rPr>
          <w:sz w:val="22"/>
          <w:szCs w:val="22"/>
          <w:shd w:val="clear" w:color="auto" w:fill="FFFFFF"/>
        </w:rPr>
        <w:t>т</w:t>
      </w:r>
      <w:r w:rsidR="004314EE" w:rsidRPr="00CE686B">
        <w:rPr>
          <w:sz w:val="22"/>
          <w:szCs w:val="22"/>
          <w:shd w:val="clear" w:color="auto" w:fill="FFFFFF"/>
        </w:rPr>
        <w:t>ивно-хозяйственное</w:t>
      </w:r>
      <w:r w:rsidR="000A530C" w:rsidRPr="00CE686B">
        <w:rPr>
          <w:sz w:val="22"/>
          <w:szCs w:val="22"/>
          <w:shd w:val="clear" w:color="auto" w:fill="FFFFFF"/>
        </w:rPr>
        <w:t>,</w:t>
      </w:r>
      <w:r w:rsidR="004D0237" w:rsidRPr="00CE686B">
        <w:rPr>
          <w:sz w:val="22"/>
          <w:szCs w:val="22"/>
          <w:shd w:val="clear" w:color="auto" w:fill="FFFFFF"/>
        </w:rPr>
        <w:t xml:space="preserve"> составные части и принадлежности: </w:t>
      </w:r>
      <w:r w:rsidR="004314EE" w:rsidRPr="00CE686B">
        <w:rPr>
          <w:sz w:val="22"/>
          <w:szCs w:val="22"/>
          <w:shd w:val="clear" w:color="auto" w:fill="FFFFFF"/>
        </w:rPr>
        <w:t>холодная пристройка</w:t>
      </w:r>
      <w:r w:rsidR="001B00BC" w:rsidRPr="00CE686B">
        <w:rPr>
          <w:sz w:val="22"/>
          <w:szCs w:val="22"/>
          <w:shd w:val="clear" w:color="auto" w:fill="FFFFFF"/>
        </w:rPr>
        <w:t xml:space="preserve">, </w:t>
      </w:r>
      <w:r w:rsidR="000A530C" w:rsidRPr="00CE686B">
        <w:rPr>
          <w:sz w:val="22"/>
          <w:szCs w:val="22"/>
          <w:shd w:val="clear" w:color="auto" w:fill="FFFFFF"/>
        </w:rPr>
        <w:t xml:space="preserve"> по адресу: </w:t>
      </w:r>
      <w:proofErr w:type="gramStart"/>
      <w:r w:rsidR="000A530C" w:rsidRPr="00CE686B">
        <w:rPr>
          <w:sz w:val="22"/>
          <w:szCs w:val="22"/>
          <w:shd w:val="clear" w:color="auto" w:fill="FFFFFF"/>
        </w:rPr>
        <w:t>Витебская</w:t>
      </w:r>
      <w:proofErr w:type="gramEnd"/>
      <w:r w:rsidR="000A530C" w:rsidRPr="00CE686B">
        <w:rPr>
          <w:sz w:val="22"/>
          <w:szCs w:val="22"/>
          <w:shd w:val="clear" w:color="auto" w:fill="FFFFFF"/>
        </w:rPr>
        <w:t xml:space="preserve"> обл.,</w:t>
      </w:r>
      <w:r w:rsidR="00390A73" w:rsidRPr="00CE686B">
        <w:rPr>
          <w:sz w:val="22"/>
          <w:szCs w:val="22"/>
          <w:shd w:val="clear" w:color="auto" w:fill="FFFFFF"/>
        </w:rPr>
        <w:t xml:space="preserve"> Полоцкий р-н, г. П</w:t>
      </w:r>
      <w:r w:rsidR="004314EE" w:rsidRPr="00CE686B">
        <w:rPr>
          <w:sz w:val="22"/>
          <w:szCs w:val="22"/>
          <w:shd w:val="clear" w:color="auto" w:fill="FFFFFF"/>
        </w:rPr>
        <w:t>олоцк, ул. Ленинградская, 101/16</w:t>
      </w:r>
      <w:r w:rsidR="001B00BC" w:rsidRPr="00CE686B">
        <w:rPr>
          <w:sz w:val="22"/>
          <w:szCs w:val="22"/>
          <w:shd w:val="clear" w:color="auto" w:fill="FFFFFF"/>
        </w:rPr>
        <w:t>.</w:t>
      </w:r>
      <w:r w:rsidR="00390A73" w:rsidRPr="00CE686B">
        <w:rPr>
          <w:sz w:val="22"/>
          <w:szCs w:val="22"/>
          <w:shd w:val="clear" w:color="auto" w:fill="FFFFFF"/>
        </w:rPr>
        <w:t xml:space="preserve"> </w:t>
      </w:r>
    </w:p>
    <w:p w14:paraId="750C3A4B" w14:textId="77777777" w:rsidR="001B00BC" w:rsidRPr="00CE686B" w:rsidRDefault="004314EE" w:rsidP="00390A73">
      <w:pPr>
        <w:contextualSpacing/>
        <w:jc w:val="both"/>
        <w:rPr>
          <w:sz w:val="22"/>
          <w:szCs w:val="22"/>
          <w:shd w:val="clear" w:color="auto" w:fill="FFFFFF"/>
        </w:rPr>
      </w:pPr>
      <w:r w:rsidRPr="00CE686B">
        <w:rPr>
          <w:sz w:val="22"/>
          <w:szCs w:val="22"/>
          <w:shd w:val="clear" w:color="auto" w:fill="FFFFFF"/>
        </w:rPr>
        <w:t>Кап</w:t>
      </w:r>
      <w:proofErr w:type="gramStart"/>
      <w:r w:rsidRPr="00CE686B">
        <w:rPr>
          <w:sz w:val="22"/>
          <w:szCs w:val="22"/>
          <w:shd w:val="clear" w:color="auto" w:fill="FFFFFF"/>
        </w:rPr>
        <w:t>.</w:t>
      </w:r>
      <w:proofErr w:type="gramEnd"/>
      <w:r w:rsidRPr="00CE686B">
        <w:rPr>
          <w:sz w:val="22"/>
          <w:szCs w:val="22"/>
          <w:shd w:val="clear" w:color="auto" w:fill="FFFFFF"/>
        </w:rPr>
        <w:t xml:space="preserve"> </w:t>
      </w:r>
      <w:proofErr w:type="gramStart"/>
      <w:r w:rsidRPr="00CE686B">
        <w:rPr>
          <w:sz w:val="22"/>
          <w:szCs w:val="22"/>
          <w:shd w:val="clear" w:color="auto" w:fill="FFFFFF"/>
        </w:rPr>
        <w:t>с</w:t>
      </w:r>
      <w:proofErr w:type="gramEnd"/>
      <w:r w:rsidRPr="00CE686B">
        <w:rPr>
          <w:sz w:val="22"/>
          <w:szCs w:val="22"/>
          <w:shd w:val="clear" w:color="auto" w:fill="FFFFFF"/>
        </w:rPr>
        <w:t>троение с инв.  №250/С-343606 наименование – ограждение территории, назначение – сооруже</w:t>
      </w:r>
      <w:r w:rsidR="001B00BC" w:rsidRPr="00CE686B">
        <w:rPr>
          <w:sz w:val="22"/>
          <w:szCs w:val="22"/>
          <w:shd w:val="clear" w:color="auto" w:fill="FFFFFF"/>
        </w:rPr>
        <w:t xml:space="preserve">ние неустановленного назначения, длина ограждения -30,49 м., </w:t>
      </w:r>
      <w:r w:rsidRPr="00CE686B">
        <w:rPr>
          <w:sz w:val="22"/>
          <w:szCs w:val="22"/>
          <w:shd w:val="clear" w:color="auto" w:fill="FFFFFF"/>
        </w:rPr>
        <w:t xml:space="preserve"> по адресу: Витебская обл., Полоцкий р-н, г. Полоцк, ул. Ленинградская, </w:t>
      </w:r>
      <w:r w:rsidR="001B00BC" w:rsidRPr="00CE686B">
        <w:rPr>
          <w:sz w:val="22"/>
          <w:szCs w:val="22"/>
          <w:shd w:val="clear" w:color="auto" w:fill="FFFFFF"/>
        </w:rPr>
        <w:t xml:space="preserve"> ограждение территории в районе здания №</w:t>
      </w:r>
      <w:r w:rsidRPr="00CE686B">
        <w:rPr>
          <w:sz w:val="22"/>
          <w:szCs w:val="22"/>
          <w:shd w:val="clear" w:color="auto" w:fill="FFFFFF"/>
        </w:rPr>
        <w:t>101/16</w:t>
      </w:r>
      <w:r w:rsidR="001B00BC" w:rsidRPr="00CE686B">
        <w:rPr>
          <w:sz w:val="22"/>
          <w:szCs w:val="22"/>
          <w:shd w:val="clear" w:color="auto" w:fill="FFFFFF"/>
        </w:rPr>
        <w:t xml:space="preserve">.  </w:t>
      </w:r>
    </w:p>
    <w:p w14:paraId="0396E05D" w14:textId="77777777" w:rsidR="001B00BC" w:rsidRDefault="001B00BC" w:rsidP="00390A73">
      <w:pPr>
        <w:contextualSpacing/>
        <w:jc w:val="both"/>
        <w:rPr>
          <w:sz w:val="22"/>
          <w:szCs w:val="22"/>
          <w:shd w:val="clear" w:color="auto" w:fill="FFFFFF"/>
        </w:rPr>
      </w:pPr>
      <w:r w:rsidRPr="00CE686B">
        <w:rPr>
          <w:sz w:val="22"/>
          <w:szCs w:val="22"/>
          <w:shd w:val="clear" w:color="auto" w:fill="FFFFFF"/>
        </w:rPr>
        <w:t>Вышеуказанные кап. строения расположены</w:t>
      </w:r>
      <w:r w:rsidR="004314EE" w:rsidRPr="00CE686B">
        <w:rPr>
          <w:sz w:val="22"/>
          <w:szCs w:val="22"/>
          <w:shd w:val="clear" w:color="auto" w:fill="FFFFFF"/>
        </w:rPr>
        <w:t xml:space="preserve"> на </w:t>
      </w:r>
      <w:proofErr w:type="spellStart"/>
      <w:r w:rsidR="004314EE" w:rsidRPr="00CE686B">
        <w:rPr>
          <w:sz w:val="22"/>
          <w:szCs w:val="22"/>
          <w:shd w:val="clear" w:color="auto" w:fill="FFFFFF"/>
        </w:rPr>
        <w:t>зем</w:t>
      </w:r>
      <w:proofErr w:type="gramStart"/>
      <w:r w:rsidR="004314EE" w:rsidRPr="00CE686B">
        <w:rPr>
          <w:sz w:val="22"/>
          <w:szCs w:val="22"/>
          <w:shd w:val="clear" w:color="auto" w:fill="FFFFFF"/>
        </w:rPr>
        <w:t>.у</w:t>
      </w:r>
      <w:proofErr w:type="gramEnd"/>
      <w:r w:rsidR="004314EE" w:rsidRPr="00CE686B">
        <w:rPr>
          <w:sz w:val="22"/>
          <w:szCs w:val="22"/>
          <w:shd w:val="clear" w:color="auto" w:fill="FFFFFF"/>
        </w:rPr>
        <w:t>частке</w:t>
      </w:r>
      <w:proofErr w:type="spellEnd"/>
      <w:r w:rsidR="004314EE" w:rsidRPr="00CE686B">
        <w:rPr>
          <w:sz w:val="22"/>
          <w:szCs w:val="22"/>
          <w:shd w:val="clear" w:color="auto" w:fill="FFFFFF"/>
        </w:rPr>
        <w:t xml:space="preserve"> с кадастровым № 223850100003002559 площадью 0,1397  га по адресу: Витебская обл., Полоцкий р-н, г. Полоцк, ул. Ленинградская, 101/16 (право аренды, доля 1/1), целевое назначение </w:t>
      </w:r>
      <w:proofErr w:type="spellStart"/>
      <w:r w:rsidR="004314EE" w:rsidRPr="00CE686B">
        <w:rPr>
          <w:sz w:val="22"/>
          <w:szCs w:val="22"/>
          <w:shd w:val="clear" w:color="auto" w:fill="FFFFFF"/>
        </w:rPr>
        <w:t>зем</w:t>
      </w:r>
      <w:proofErr w:type="spellEnd"/>
      <w:r w:rsidR="004314EE" w:rsidRPr="00CE686B">
        <w:rPr>
          <w:sz w:val="22"/>
          <w:szCs w:val="22"/>
          <w:shd w:val="clear" w:color="auto" w:fill="FFFFFF"/>
        </w:rPr>
        <w:t>. участка – для строительства и обслуживания здания административно-хозяйственного.</w:t>
      </w:r>
      <w:r w:rsidR="004314EE" w:rsidRPr="004314EE">
        <w:rPr>
          <w:sz w:val="22"/>
          <w:szCs w:val="22"/>
          <w:shd w:val="clear" w:color="auto" w:fill="FFFFFF"/>
        </w:rPr>
        <w:t xml:space="preserve"> </w:t>
      </w:r>
    </w:p>
    <w:p w14:paraId="67588982" w14:textId="5F1ACDE9" w:rsidR="005A4385" w:rsidRDefault="00A35941" w:rsidP="00390A73">
      <w:pPr>
        <w:contextualSpacing/>
        <w:jc w:val="both"/>
        <w:rPr>
          <w:sz w:val="22"/>
          <w:szCs w:val="22"/>
        </w:rPr>
      </w:pPr>
      <w:proofErr w:type="spellStart"/>
      <w:r w:rsidRPr="004D0237">
        <w:rPr>
          <w:b/>
          <w:sz w:val="22"/>
          <w:szCs w:val="22"/>
        </w:rPr>
        <w:t>Нач</w:t>
      </w:r>
      <w:proofErr w:type="gramStart"/>
      <w:r w:rsidRPr="004D0237">
        <w:rPr>
          <w:b/>
          <w:sz w:val="22"/>
          <w:szCs w:val="22"/>
        </w:rPr>
        <w:t>.ц</w:t>
      </w:r>
      <w:proofErr w:type="gramEnd"/>
      <w:r w:rsidRPr="004D0237">
        <w:rPr>
          <w:b/>
          <w:sz w:val="22"/>
          <w:szCs w:val="22"/>
        </w:rPr>
        <w:t>ена</w:t>
      </w:r>
      <w:proofErr w:type="spellEnd"/>
      <w:r w:rsidRPr="004D0237">
        <w:rPr>
          <w:b/>
          <w:sz w:val="22"/>
          <w:szCs w:val="22"/>
        </w:rPr>
        <w:t xml:space="preserve">: </w:t>
      </w:r>
      <w:r w:rsidR="00A63134">
        <w:rPr>
          <w:b/>
          <w:sz w:val="22"/>
          <w:szCs w:val="22"/>
        </w:rPr>
        <w:t>16785</w:t>
      </w:r>
      <w:r w:rsidR="00BA07EB">
        <w:rPr>
          <w:b/>
          <w:sz w:val="22"/>
          <w:szCs w:val="22"/>
        </w:rPr>
        <w:t>,00</w:t>
      </w:r>
      <w:r w:rsidRPr="004D0237">
        <w:rPr>
          <w:b/>
          <w:sz w:val="22"/>
          <w:szCs w:val="22"/>
        </w:rPr>
        <w:t xml:space="preserve"> </w:t>
      </w:r>
      <w:proofErr w:type="spellStart"/>
      <w:r w:rsidRPr="004D0237">
        <w:rPr>
          <w:b/>
          <w:sz w:val="22"/>
          <w:szCs w:val="22"/>
        </w:rPr>
        <w:t>бел.руб</w:t>
      </w:r>
      <w:proofErr w:type="spellEnd"/>
      <w:r w:rsidRPr="004D0237">
        <w:rPr>
          <w:sz w:val="22"/>
          <w:szCs w:val="22"/>
        </w:rPr>
        <w:t xml:space="preserve">. </w:t>
      </w:r>
      <w:r w:rsidR="00956BF9" w:rsidRPr="004D0237">
        <w:rPr>
          <w:sz w:val="22"/>
          <w:szCs w:val="22"/>
        </w:rPr>
        <w:t>с</w:t>
      </w:r>
      <w:r w:rsidRPr="004D0237">
        <w:rPr>
          <w:sz w:val="22"/>
          <w:szCs w:val="22"/>
        </w:rPr>
        <w:t xml:space="preserve"> учет</w:t>
      </w:r>
      <w:r w:rsidR="00956BF9" w:rsidRPr="004D0237">
        <w:rPr>
          <w:sz w:val="22"/>
          <w:szCs w:val="22"/>
        </w:rPr>
        <w:t>ом</w:t>
      </w:r>
      <w:r w:rsidRPr="004D0237">
        <w:rPr>
          <w:sz w:val="22"/>
          <w:szCs w:val="22"/>
        </w:rPr>
        <w:t xml:space="preserve"> НДС. </w:t>
      </w:r>
      <w:r w:rsidRPr="004D0237">
        <w:rPr>
          <w:b/>
          <w:sz w:val="22"/>
          <w:szCs w:val="22"/>
        </w:rPr>
        <w:t xml:space="preserve">Задаток: </w:t>
      </w:r>
      <w:r w:rsidR="00A63134">
        <w:rPr>
          <w:b/>
          <w:sz w:val="22"/>
          <w:szCs w:val="22"/>
        </w:rPr>
        <w:t>1678,5</w:t>
      </w:r>
      <w:r w:rsidR="00BA07EB">
        <w:rPr>
          <w:b/>
          <w:sz w:val="22"/>
          <w:szCs w:val="22"/>
        </w:rPr>
        <w:t>0</w:t>
      </w:r>
      <w:r w:rsidRPr="004D0237">
        <w:rPr>
          <w:b/>
          <w:sz w:val="22"/>
          <w:szCs w:val="22"/>
        </w:rPr>
        <w:t xml:space="preserve"> </w:t>
      </w:r>
      <w:proofErr w:type="spellStart"/>
      <w:r w:rsidRPr="004D0237">
        <w:rPr>
          <w:b/>
          <w:sz w:val="22"/>
          <w:szCs w:val="22"/>
        </w:rPr>
        <w:t>бел</w:t>
      </w:r>
      <w:proofErr w:type="gramStart"/>
      <w:r w:rsidRPr="004D0237">
        <w:rPr>
          <w:b/>
          <w:sz w:val="22"/>
          <w:szCs w:val="22"/>
        </w:rPr>
        <w:t>.р</w:t>
      </w:r>
      <w:proofErr w:type="gramEnd"/>
      <w:r w:rsidRPr="004D0237">
        <w:rPr>
          <w:b/>
          <w:sz w:val="22"/>
          <w:szCs w:val="22"/>
        </w:rPr>
        <w:t>уб</w:t>
      </w:r>
      <w:proofErr w:type="spellEnd"/>
      <w:r w:rsidRPr="004D0237">
        <w:rPr>
          <w:b/>
          <w:sz w:val="22"/>
          <w:szCs w:val="22"/>
        </w:rPr>
        <w:t>.</w:t>
      </w:r>
      <w:r w:rsidRPr="00B4310F">
        <w:rPr>
          <w:sz w:val="22"/>
          <w:szCs w:val="22"/>
        </w:rPr>
        <w:t xml:space="preserve">  </w:t>
      </w:r>
    </w:p>
    <w:p w14:paraId="4AA03530" w14:textId="6B3E4D5B" w:rsidR="00162FE4" w:rsidRPr="00371A18" w:rsidRDefault="005E4578" w:rsidP="005A4385">
      <w:pPr>
        <w:jc w:val="both"/>
        <w:rPr>
          <w:sz w:val="22"/>
          <w:szCs w:val="22"/>
        </w:rPr>
      </w:pPr>
      <w:r w:rsidRPr="00371A18">
        <w:rPr>
          <w:color w:val="000000"/>
          <w:sz w:val="22"/>
          <w:szCs w:val="22"/>
        </w:rPr>
        <w:t>Э</w:t>
      </w:r>
      <w:r w:rsidR="009A40C9" w:rsidRPr="00371A18">
        <w:rPr>
          <w:color w:val="000000"/>
          <w:sz w:val="22"/>
          <w:szCs w:val="22"/>
        </w:rPr>
        <w:t xml:space="preserve">лектронные торги </w:t>
      </w:r>
      <w:r w:rsidR="000C22B1" w:rsidRPr="00371A18">
        <w:rPr>
          <w:color w:val="000000"/>
          <w:sz w:val="22"/>
          <w:szCs w:val="22"/>
        </w:rPr>
        <w:t>провод</w:t>
      </w:r>
      <w:r w:rsidR="00C6515A" w:rsidRPr="00371A18">
        <w:rPr>
          <w:color w:val="000000"/>
          <w:sz w:val="22"/>
          <w:szCs w:val="22"/>
        </w:rPr>
        <w:t>я</w:t>
      </w:r>
      <w:r w:rsidR="000C22B1" w:rsidRPr="00371A18">
        <w:rPr>
          <w:color w:val="000000"/>
          <w:sz w:val="22"/>
          <w:szCs w:val="22"/>
        </w:rPr>
        <w:t xml:space="preserve">тся в </w:t>
      </w:r>
      <w:r w:rsidR="000E4E45" w:rsidRPr="00371A18">
        <w:rPr>
          <w:color w:val="000000"/>
          <w:sz w:val="22"/>
          <w:szCs w:val="22"/>
        </w:rPr>
        <w:t xml:space="preserve">соответствии </w:t>
      </w:r>
      <w:r w:rsidR="005A4385" w:rsidRPr="00371A18">
        <w:rPr>
          <w:color w:val="000000"/>
          <w:sz w:val="22"/>
          <w:szCs w:val="22"/>
        </w:rPr>
        <w:t xml:space="preserve">с </w:t>
      </w:r>
      <w:r w:rsidR="005A4385" w:rsidRPr="00371A18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71A18">
        <w:rPr>
          <w:color w:val="000000"/>
          <w:sz w:val="22"/>
          <w:szCs w:val="22"/>
        </w:rPr>
        <w:t>.</w:t>
      </w:r>
      <w:r w:rsidR="00C7745C" w:rsidRPr="00371A18">
        <w:rPr>
          <w:color w:val="000000"/>
          <w:sz w:val="22"/>
          <w:szCs w:val="22"/>
        </w:rPr>
        <w:t xml:space="preserve"> </w:t>
      </w:r>
      <w:r w:rsidR="001742D6" w:rsidRPr="00371A18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71A18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71A18">
          <w:rPr>
            <w:rStyle w:val="a5"/>
            <w:sz w:val="22"/>
            <w:szCs w:val="22"/>
          </w:rPr>
          <w:t>https://etpvit.by</w:t>
        </w:r>
      </w:hyperlink>
      <w:r w:rsidR="001E0977" w:rsidRPr="00371A18">
        <w:rPr>
          <w:color w:val="000000"/>
          <w:sz w:val="22"/>
          <w:szCs w:val="22"/>
        </w:rPr>
        <w:t>,</w:t>
      </w:r>
      <w:r w:rsidR="001742D6" w:rsidRPr="00371A18">
        <w:rPr>
          <w:color w:val="000000"/>
          <w:sz w:val="22"/>
          <w:szCs w:val="22"/>
        </w:rPr>
        <w:t xml:space="preserve"> </w:t>
      </w:r>
      <w:r w:rsidR="001742D6" w:rsidRPr="00371A18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390A73">
        <w:rPr>
          <w:rFonts w:eastAsia="Arial Unicode MS"/>
          <w:color w:val="000000"/>
          <w:sz w:val="22"/>
          <w:szCs w:val="22"/>
          <w:shd w:val="clear" w:color="auto" w:fill="FFFFFF"/>
        </w:rPr>
        <w:t>.</w:t>
      </w:r>
      <w:r w:rsidR="00B71C39" w:rsidRPr="00390A7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0A73">
        <w:rPr>
          <w:b/>
          <w:color w:val="000000"/>
          <w:sz w:val="22"/>
          <w:szCs w:val="22"/>
        </w:rPr>
        <w:t xml:space="preserve">Срок </w:t>
      </w:r>
      <w:r w:rsidR="00C7745C" w:rsidRPr="009C155C">
        <w:rPr>
          <w:b/>
          <w:color w:val="000000"/>
          <w:sz w:val="22"/>
          <w:szCs w:val="22"/>
        </w:rPr>
        <w:t xml:space="preserve">внесения задатка и время окончания приема заявлений с прилагаемыми документами: </w:t>
      </w:r>
      <w:r w:rsidR="00C7745C" w:rsidRPr="009C155C">
        <w:rPr>
          <w:b/>
          <w:color w:val="000000"/>
          <w:sz w:val="22"/>
          <w:szCs w:val="22"/>
          <w:u w:val="single"/>
        </w:rPr>
        <w:t xml:space="preserve">до 16.00 </w:t>
      </w:r>
      <w:r w:rsidR="00A63134">
        <w:rPr>
          <w:b/>
          <w:color w:val="000000"/>
          <w:sz w:val="22"/>
          <w:szCs w:val="22"/>
          <w:u w:val="single"/>
        </w:rPr>
        <w:t>21.05</w:t>
      </w:r>
      <w:r w:rsidR="00956BF9" w:rsidRPr="009C155C">
        <w:rPr>
          <w:b/>
          <w:color w:val="000000"/>
          <w:sz w:val="22"/>
          <w:szCs w:val="22"/>
          <w:u w:val="single"/>
        </w:rPr>
        <w:t>.</w:t>
      </w:r>
      <w:r w:rsidR="009C155C" w:rsidRPr="009C155C">
        <w:rPr>
          <w:b/>
          <w:color w:val="000000"/>
          <w:sz w:val="22"/>
          <w:szCs w:val="22"/>
          <w:u w:val="single"/>
        </w:rPr>
        <w:t>2024</w:t>
      </w:r>
      <w:r w:rsidR="00C7745C" w:rsidRPr="009C155C">
        <w:rPr>
          <w:b/>
          <w:color w:val="000000"/>
          <w:sz w:val="22"/>
          <w:szCs w:val="22"/>
          <w:u w:val="single"/>
        </w:rPr>
        <w:t>.</w:t>
      </w:r>
      <w:r w:rsidR="004B198D" w:rsidRPr="009C155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9C155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9C155C">
        <w:rPr>
          <w:b/>
          <w:color w:val="000000"/>
          <w:sz w:val="22"/>
          <w:szCs w:val="22"/>
        </w:rPr>
        <w:t>Сумма</w:t>
      </w:r>
      <w:r w:rsidR="00C7745C" w:rsidRPr="00371A18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371A18">
        <w:rPr>
          <w:b/>
          <w:color w:val="000000"/>
          <w:sz w:val="22"/>
          <w:szCs w:val="22"/>
        </w:rPr>
        <w:t>р</w:t>
      </w:r>
      <w:proofErr w:type="gramEnd"/>
      <w:r w:rsidR="00C7745C" w:rsidRPr="00371A18">
        <w:rPr>
          <w:b/>
          <w:color w:val="000000"/>
          <w:sz w:val="22"/>
          <w:szCs w:val="22"/>
        </w:rPr>
        <w:t>/с:</w:t>
      </w:r>
      <w:r w:rsidR="00C7745C" w:rsidRPr="00371A18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371A18">
        <w:rPr>
          <w:color w:val="000000"/>
          <w:sz w:val="22"/>
          <w:szCs w:val="22"/>
        </w:rPr>
        <w:t>МТБанк</w:t>
      </w:r>
      <w:proofErr w:type="spellEnd"/>
      <w:r w:rsidR="00C7745C" w:rsidRPr="00371A18">
        <w:rPr>
          <w:color w:val="000000"/>
          <w:sz w:val="22"/>
          <w:szCs w:val="22"/>
        </w:rPr>
        <w:t xml:space="preserve">» </w:t>
      </w:r>
      <w:proofErr w:type="spellStart"/>
      <w:r w:rsidR="00C7745C" w:rsidRPr="00371A18">
        <w:rPr>
          <w:color w:val="000000"/>
          <w:sz w:val="22"/>
          <w:szCs w:val="22"/>
        </w:rPr>
        <w:t>г</w:t>
      </w:r>
      <w:proofErr w:type="gramStart"/>
      <w:r w:rsidR="00C7745C" w:rsidRPr="00371A18">
        <w:rPr>
          <w:color w:val="000000"/>
          <w:sz w:val="22"/>
          <w:szCs w:val="22"/>
        </w:rPr>
        <w:t>.М</w:t>
      </w:r>
      <w:proofErr w:type="gramEnd"/>
      <w:r w:rsidR="00C7745C" w:rsidRPr="00371A18">
        <w:rPr>
          <w:color w:val="000000"/>
          <w:sz w:val="22"/>
          <w:szCs w:val="22"/>
        </w:rPr>
        <w:t>инск</w:t>
      </w:r>
      <w:proofErr w:type="spellEnd"/>
      <w:r w:rsidR="00C7745C" w:rsidRPr="00371A18">
        <w:rPr>
          <w:color w:val="000000"/>
          <w:sz w:val="22"/>
          <w:szCs w:val="22"/>
        </w:rPr>
        <w:t>, БИК MTBKBY22, УНП 390477566</w:t>
      </w:r>
      <w:r w:rsidR="00607987" w:rsidRPr="00371A18">
        <w:rPr>
          <w:color w:val="000000"/>
          <w:sz w:val="22"/>
          <w:szCs w:val="22"/>
        </w:rPr>
        <w:t>, код операции 40901</w:t>
      </w:r>
      <w:r w:rsidR="00C7745C" w:rsidRPr="00371A18">
        <w:rPr>
          <w:color w:val="000000"/>
          <w:sz w:val="22"/>
          <w:szCs w:val="22"/>
        </w:rPr>
        <w:t>.</w:t>
      </w:r>
      <w:r w:rsidR="001742D6" w:rsidRPr="00371A18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371A18">
        <w:rPr>
          <w:color w:val="000000"/>
          <w:sz w:val="22"/>
          <w:szCs w:val="22"/>
        </w:rPr>
        <w:t xml:space="preserve"> </w:t>
      </w:r>
      <w:r w:rsidR="00A35941" w:rsidRPr="00371A18">
        <w:rPr>
          <w:b/>
          <w:sz w:val="22"/>
          <w:szCs w:val="22"/>
        </w:rPr>
        <w:t xml:space="preserve">Условия </w:t>
      </w:r>
      <w:r w:rsidR="0068557E">
        <w:rPr>
          <w:b/>
          <w:sz w:val="22"/>
          <w:szCs w:val="22"/>
        </w:rPr>
        <w:t xml:space="preserve">повторных </w:t>
      </w:r>
      <w:r w:rsidR="00A35941" w:rsidRPr="00371A18">
        <w:rPr>
          <w:b/>
          <w:sz w:val="22"/>
          <w:szCs w:val="22"/>
        </w:rPr>
        <w:t>электронных торгов</w:t>
      </w:r>
      <w:r w:rsidR="00A35941" w:rsidRPr="00371A18">
        <w:rPr>
          <w:sz w:val="22"/>
          <w:szCs w:val="22"/>
        </w:rPr>
        <w:t xml:space="preserve">:  Победитель эл. торгов (претендент на покупку) обязан: в течение </w:t>
      </w:r>
      <w:r w:rsidR="00371A18" w:rsidRPr="00371A18">
        <w:rPr>
          <w:sz w:val="22"/>
          <w:szCs w:val="22"/>
        </w:rPr>
        <w:t>10</w:t>
      </w:r>
      <w:r w:rsidR="00A35941" w:rsidRPr="00371A18">
        <w:rPr>
          <w:sz w:val="22"/>
          <w:szCs w:val="22"/>
        </w:rPr>
        <w:t xml:space="preserve"> (</w:t>
      </w:r>
      <w:r w:rsidR="00371A18" w:rsidRPr="00371A18">
        <w:rPr>
          <w:sz w:val="22"/>
          <w:szCs w:val="22"/>
        </w:rPr>
        <w:t>десяти</w:t>
      </w:r>
      <w:r w:rsidR="00A35941" w:rsidRPr="00371A18">
        <w:rPr>
          <w:sz w:val="22"/>
          <w:szCs w:val="22"/>
        </w:rPr>
        <w:t>) раб</w:t>
      </w:r>
      <w:proofErr w:type="gramStart"/>
      <w:r w:rsidR="00A35941" w:rsidRPr="00371A18">
        <w:rPr>
          <w:sz w:val="22"/>
          <w:szCs w:val="22"/>
        </w:rPr>
        <w:t>.</w:t>
      </w:r>
      <w:proofErr w:type="gramEnd"/>
      <w:r w:rsidR="00A35941" w:rsidRPr="00371A18">
        <w:rPr>
          <w:sz w:val="22"/>
          <w:szCs w:val="22"/>
        </w:rPr>
        <w:t xml:space="preserve"> </w:t>
      </w:r>
      <w:proofErr w:type="gramStart"/>
      <w:r w:rsidR="00A35941" w:rsidRPr="00371A18">
        <w:rPr>
          <w:sz w:val="22"/>
          <w:szCs w:val="22"/>
        </w:rPr>
        <w:t>д</w:t>
      </w:r>
      <w:proofErr w:type="gramEnd"/>
      <w:r w:rsidR="00A35941" w:rsidRPr="00371A18">
        <w:rPr>
          <w:sz w:val="22"/>
          <w:szCs w:val="22"/>
        </w:rPr>
        <w:t>ней с даты проведения электронных торгов и утверждения протокола эл. торгов возместить затраты на организацию и проведение электронных торгов</w:t>
      </w:r>
      <w:r w:rsidR="000A530C" w:rsidRPr="00371A18">
        <w:rPr>
          <w:sz w:val="22"/>
          <w:szCs w:val="22"/>
        </w:rPr>
        <w:t xml:space="preserve"> </w:t>
      </w:r>
      <w:r w:rsidR="00A35941" w:rsidRPr="00371A18">
        <w:rPr>
          <w:sz w:val="22"/>
          <w:szCs w:val="22"/>
        </w:rPr>
        <w:t>и оплатить услуги Оператора ЭТП согласно прейскуранту, размещенному на сайте ЭТП;</w:t>
      </w:r>
      <w:r w:rsidR="000A530C" w:rsidRPr="00371A18">
        <w:rPr>
          <w:sz w:val="22"/>
          <w:szCs w:val="22"/>
        </w:rPr>
        <w:t xml:space="preserve"> заключить</w:t>
      </w:r>
      <w:r w:rsidR="00A35941" w:rsidRPr="00371A18">
        <w:rPr>
          <w:sz w:val="22"/>
          <w:szCs w:val="22"/>
        </w:rPr>
        <w:t xml:space="preserve"> договор купли-продажи предмета электр</w:t>
      </w:r>
      <w:r w:rsidR="000A530C" w:rsidRPr="00371A18">
        <w:rPr>
          <w:sz w:val="22"/>
          <w:szCs w:val="22"/>
        </w:rPr>
        <w:t>онных торгов не позднее 15 рабочих дней</w:t>
      </w:r>
      <w:r w:rsidR="00A35941" w:rsidRPr="00371A18">
        <w:rPr>
          <w:sz w:val="22"/>
          <w:szCs w:val="22"/>
        </w:rPr>
        <w:t xml:space="preserve"> со дня</w:t>
      </w:r>
      <w:r w:rsidR="00C67D84" w:rsidRPr="00371A18">
        <w:rPr>
          <w:sz w:val="22"/>
          <w:szCs w:val="22"/>
        </w:rPr>
        <w:t xml:space="preserve"> проведения электронных торгов и </w:t>
      </w:r>
      <w:r w:rsidR="00A35941" w:rsidRPr="00371A18">
        <w:rPr>
          <w:sz w:val="22"/>
          <w:szCs w:val="22"/>
        </w:rPr>
        <w:t xml:space="preserve"> утверждения </w:t>
      </w:r>
      <w:r w:rsidR="00A35941" w:rsidRPr="00B4310F">
        <w:rPr>
          <w:sz w:val="22"/>
          <w:szCs w:val="22"/>
        </w:rPr>
        <w:t>протокола  электронных торгов</w:t>
      </w:r>
      <w:r w:rsidR="00C67D84" w:rsidRPr="00B4310F">
        <w:rPr>
          <w:sz w:val="22"/>
          <w:szCs w:val="22"/>
        </w:rPr>
        <w:t>;</w:t>
      </w:r>
      <w:r w:rsidR="000A530C" w:rsidRPr="00B4310F">
        <w:rPr>
          <w:sz w:val="22"/>
          <w:szCs w:val="22"/>
        </w:rPr>
        <w:t xml:space="preserve"> оплатить</w:t>
      </w:r>
      <w:r w:rsidR="00A35941" w:rsidRPr="00B4310F">
        <w:rPr>
          <w:sz w:val="22"/>
          <w:szCs w:val="22"/>
        </w:rPr>
        <w:t xml:space="preserve"> предмет электронных торгов</w:t>
      </w:r>
      <w:r w:rsidR="000A530C" w:rsidRPr="00B4310F">
        <w:rPr>
          <w:sz w:val="22"/>
          <w:szCs w:val="22"/>
        </w:rPr>
        <w:t xml:space="preserve"> в соответствии с договором купли-продажи</w:t>
      </w:r>
      <w:r w:rsidR="00A35941" w:rsidRPr="00B4310F">
        <w:rPr>
          <w:sz w:val="22"/>
          <w:szCs w:val="22"/>
        </w:rPr>
        <w:t>.</w:t>
      </w:r>
      <w:r w:rsidR="000A530C" w:rsidRPr="00B4310F">
        <w:rPr>
          <w:sz w:val="22"/>
          <w:szCs w:val="22"/>
        </w:rPr>
        <w:t xml:space="preserve"> В случае наличия ходатайства </w:t>
      </w:r>
      <w:r w:rsidR="00B4310F" w:rsidRPr="00B4310F">
        <w:rPr>
          <w:sz w:val="22"/>
          <w:szCs w:val="22"/>
        </w:rPr>
        <w:t xml:space="preserve">от победителя эл. торгов (претендента на покупку) </w:t>
      </w:r>
      <w:r w:rsidR="000A530C" w:rsidRPr="00B4310F">
        <w:rPr>
          <w:sz w:val="22"/>
          <w:szCs w:val="22"/>
        </w:rPr>
        <w:t>Продавцом может быть рассмотрен вопрос о предоставлении рассрочки оплаты на срок до 36 месяцев.</w:t>
      </w:r>
      <w:r w:rsidR="00A35941" w:rsidRPr="00B4310F">
        <w:rPr>
          <w:sz w:val="22"/>
          <w:szCs w:val="22"/>
        </w:rPr>
        <w:t xml:space="preserve"> </w:t>
      </w:r>
      <w:r w:rsidR="00EB6FFD" w:rsidRPr="00B4310F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B4310F">
        <w:rPr>
          <w:color w:val="000000"/>
          <w:sz w:val="22"/>
          <w:szCs w:val="22"/>
        </w:rPr>
        <w:t xml:space="preserve">электронных </w:t>
      </w:r>
      <w:r w:rsidR="00EB6FFD" w:rsidRPr="00B4310F">
        <w:rPr>
          <w:color w:val="000000"/>
          <w:sz w:val="22"/>
          <w:szCs w:val="22"/>
        </w:rPr>
        <w:t xml:space="preserve">торгов, </w:t>
      </w:r>
      <w:r w:rsidR="009575A0" w:rsidRPr="00B4310F">
        <w:rPr>
          <w:color w:val="000000"/>
          <w:sz w:val="22"/>
          <w:szCs w:val="22"/>
        </w:rPr>
        <w:t>порядке участия</w:t>
      </w:r>
      <w:r w:rsidR="00EB6FFD" w:rsidRPr="00B4310F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B4310F">
        <w:rPr>
          <w:color w:val="000000"/>
          <w:sz w:val="22"/>
          <w:szCs w:val="22"/>
        </w:rPr>
        <w:t xml:space="preserve"> в электронных торгах </w:t>
      </w:r>
      <w:r w:rsidR="00EB6FFD" w:rsidRPr="00B4310F">
        <w:rPr>
          <w:color w:val="000000"/>
          <w:sz w:val="22"/>
          <w:szCs w:val="22"/>
        </w:rPr>
        <w:t>можно ознакомит</w:t>
      </w:r>
      <w:r w:rsidR="007E7A71" w:rsidRPr="00B4310F">
        <w:rPr>
          <w:color w:val="000000"/>
          <w:sz w:val="22"/>
          <w:szCs w:val="22"/>
        </w:rPr>
        <w:t>ь</w:t>
      </w:r>
      <w:r w:rsidR="00EB6FFD" w:rsidRPr="00B4310F">
        <w:rPr>
          <w:color w:val="000000"/>
          <w:sz w:val="22"/>
          <w:szCs w:val="22"/>
        </w:rPr>
        <w:t>ся</w:t>
      </w:r>
      <w:r w:rsidR="009575A0" w:rsidRPr="00B4310F">
        <w:rPr>
          <w:color w:val="000000"/>
          <w:sz w:val="22"/>
          <w:szCs w:val="22"/>
        </w:rPr>
        <w:t xml:space="preserve"> на сайте</w:t>
      </w:r>
      <w:r w:rsidR="001742D6" w:rsidRPr="00B4310F">
        <w:rPr>
          <w:sz w:val="22"/>
          <w:szCs w:val="22"/>
        </w:rPr>
        <w:t xml:space="preserve"> ЭТП </w:t>
      </w:r>
      <w:r w:rsidR="009575A0" w:rsidRPr="00B4310F">
        <w:rPr>
          <w:sz w:val="22"/>
          <w:szCs w:val="22"/>
        </w:rPr>
        <w:t xml:space="preserve"> ETPVIT.BY, по </w:t>
      </w:r>
      <w:r w:rsidR="00AC39C9" w:rsidRPr="00B4310F">
        <w:rPr>
          <w:sz w:val="22"/>
          <w:szCs w:val="22"/>
        </w:rPr>
        <w:t xml:space="preserve">электронному </w:t>
      </w:r>
      <w:r w:rsidR="009575A0" w:rsidRPr="00B4310F">
        <w:rPr>
          <w:sz w:val="22"/>
          <w:szCs w:val="22"/>
        </w:rPr>
        <w:t xml:space="preserve">адресу: </w:t>
      </w:r>
      <w:hyperlink r:id="rId9" w:history="1">
        <w:r w:rsidR="001742D6" w:rsidRPr="00B4310F">
          <w:rPr>
            <w:rStyle w:val="a5"/>
            <w:sz w:val="22"/>
            <w:szCs w:val="22"/>
          </w:rPr>
          <w:t>https://etpvit.by</w:t>
        </w:r>
      </w:hyperlink>
      <w:r w:rsidR="001742D6" w:rsidRPr="00B4310F">
        <w:rPr>
          <w:sz w:val="22"/>
          <w:szCs w:val="22"/>
        </w:rPr>
        <w:t xml:space="preserve">, в разделе: </w:t>
      </w:r>
      <w:r w:rsidR="00153A64" w:rsidRPr="00B4310F">
        <w:rPr>
          <w:sz w:val="22"/>
          <w:szCs w:val="22"/>
        </w:rPr>
        <w:t>недвижимое имущество</w:t>
      </w:r>
      <w:r w:rsidR="00B4310F">
        <w:rPr>
          <w:sz w:val="22"/>
          <w:szCs w:val="22"/>
        </w:rPr>
        <w:t xml:space="preserve"> – складские, производственные здания и помещения</w:t>
      </w:r>
      <w:r w:rsidR="00416FDD" w:rsidRPr="00B4310F">
        <w:rPr>
          <w:sz w:val="22"/>
          <w:szCs w:val="22"/>
        </w:rPr>
        <w:t>. Организатор</w:t>
      </w:r>
      <w:r w:rsidR="00416FDD" w:rsidRPr="00371A18">
        <w:rPr>
          <w:sz w:val="22"/>
          <w:szCs w:val="22"/>
        </w:rPr>
        <w:t xml:space="preserve">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371A18">
        <w:rPr>
          <w:sz w:val="22"/>
          <w:szCs w:val="22"/>
        </w:rPr>
        <w:t>позднее</w:t>
      </w:r>
      <w:proofErr w:type="gramEnd"/>
      <w:r w:rsidR="00416FDD" w:rsidRPr="00371A18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371A18">
        <w:rPr>
          <w:sz w:val="22"/>
          <w:szCs w:val="22"/>
        </w:rPr>
        <w:t xml:space="preserve"> </w:t>
      </w:r>
      <w:r w:rsidR="00EB6FFD" w:rsidRPr="00371A18">
        <w:rPr>
          <w:sz w:val="22"/>
          <w:szCs w:val="22"/>
        </w:rPr>
        <w:t xml:space="preserve">Ознакомиться с предметом </w:t>
      </w:r>
      <w:r w:rsidR="009172D8" w:rsidRPr="00371A18">
        <w:rPr>
          <w:sz w:val="22"/>
          <w:szCs w:val="22"/>
        </w:rPr>
        <w:t xml:space="preserve">электронных </w:t>
      </w:r>
      <w:r w:rsidR="00EB6FFD" w:rsidRPr="00371A18">
        <w:rPr>
          <w:sz w:val="22"/>
          <w:szCs w:val="22"/>
        </w:rPr>
        <w:t>торгов можно</w:t>
      </w:r>
      <w:r w:rsidR="006D6157" w:rsidRPr="00371A18">
        <w:rPr>
          <w:sz w:val="22"/>
          <w:szCs w:val="22"/>
        </w:rPr>
        <w:t xml:space="preserve"> в рабочие</w:t>
      </w:r>
      <w:r w:rsidR="00E85C51" w:rsidRPr="00371A18">
        <w:rPr>
          <w:sz w:val="22"/>
          <w:szCs w:val="22"/>
        </w:rPr>
        <w:t xml:space="preserve"> дни с 09:00 до 16:00</w:t>
      </w:r>
      <w:r w:rsidR="006D6157" w:rsidRPr="00371A18">
        <w:rPr>
          <w:sz w:val="22"/>
          <w:szCs w:val="22"/>
        </w:rPr>
        <w:t xml:space="preserve"> </w:t>
      </w:r>
      <w:r w:rsidR="00EB6FFD" w:rsidRPr="00371A18">
        <w:rPr>
          <w:sz w:val="22"/>
          <w:szCs w:val="22"/>
        </w:rPr>
        <w:t xml:space="preserve"> по предварительному согласованию с Продавцом по тел.: </w:t>
      </w:r>
      <w:r w:rsidR="000A530C" w:rsidRPr="00371A18">
        <w:rPr>
          <w:color w:val="000000"/>
          <w:sz w:val="22"/>
          <w:szCs w:val="22"/>
        </w:rPr>
        <w:t xml:space="preserve">Климович Анна Витальевна </w:t>
      </w:r>
      <w:r w:rsidR="005A4385" w:rsidRPr="00371A18">
        <w:rPr>
          <w:color w:val="000000"/>
          <w:sz w:val="22"/>
          <w:szCs w:val="22"/>
        </w:rPr>
        <w:t xml:space="preserve"> +375 (</w:t>
      </w:r>
      <w:r w:rsidR="005871AF" w:rsidRPr="00371A18">
        <w:rPr>
          <w:color w:val="000000"/>
          <w:sz w:val="22"/>
          <w:szCs w:val="22"/>
        </w:rPr>
        <w:t>29</w:t>
      </w:r>
      <w:r w:rsidR="005A4385" w:rsidRPr="00371A18">
        <w:rPr>
          <w:color w:val="000000"/>
          <w:sz w:val="22"/>
          <w:szCs w:val="22"/>
        </w:rPr>
        <w:t xml:space="preserve">) </w:t>
      </w:r>
      <w:r w:rsidR="000A530C" w:rsidRPr="00371A18">
        <w:rPr>
          <w:color w:val="000000"/>
          <w:sz w:val="22"/>
          <w:szCs w:val="22"/>
        </w:rPr>
        <w:t>500 56 55</w:t>
      </w:r>
      <w:r w:rsidR="00162FE4" w:rsidRPr="00371A18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A530C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17063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8F9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00BC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4917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77B1C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C697F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1A18"/>
    <w:rsid w:val="00377FC8"/>
    <w:rsid w:val="00380DBF"/>
    <w:rsid w:val="00390A31"/>
    <w:rsid w:val="00390A73"/>
    <w:rsid w:val="00393644"/>
    <w:rsid w:val="00393A57"/>
    <w:rsid w:val="00396E7C"/>
    <w:rsid w:val="003A04B5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4EE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0237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3052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570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8557E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0F4C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0747A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155C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134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4310F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07EB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17B1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189F"/>
    <w:rsid w:val="00CE2BDB"/>
    <w:rsid w:val="00CE3360"/>
    <w:rsid w:val="00CE6729"/>
    <w:rsid w:val="00CE686B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277CE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3772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E9DDD-1BE0-427D-8B9A-765FBF4E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513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17</cp:revision>
  <cp:lastPrinted>2023-07-20T12:31:00Z</cp:lastPrinted>
  <dcterms:created xsi:type="dcterms:W3CDTF">2023-11-23T18:07:00Z</dcterms:created>
  <dcterms:modified xsi:type="dcterms:W3CDTF">2024-04-26T12:06:00Z</dcterms:modified>
</cp:coreProperties>
</file>