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BCEE4" w14:textId="721FC485" w:rsidR="005F721E" w:rsidRPr="00391ABF" w:rsidRDefault="00A72E0E" w:rsidP="005F721E">
      <w:pPr>
        <w:pStyle w:val="titlep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>ИЗВЕЩЕНИЕ</w:t>
      </w:r>
      <w:r w:rsidRPr="00391ABF">
        <w:rPr>
          <w:sz w:val="23"/>
          <w:szCs w:val="23"/>
        </w:rPr>
        <w:br/>
        <w:t>о проведении</w:t>
      </w:r>
      <w:r w:rsidR="005159E8">
        <w:rPr>
          <w:sz w:val="23"/>
          <w:szCs w:val="23"/>
        </w:rPr>
        <w:t xml:space="preserve"> повторных</w:t>
      </w:r>
      <w:r w:rsidR="003D3FA9" w:rsidRPr="00391ABF">
        <w:rPr>
          <w:sz w:val="23"/>
          <w:szCs w:val="23"/>
        </w:rPr>
        <w:t xml:space="preserve"> </w:t>
      </w:r>
      <w:r w:rsidRPr="00391ABF">
        <w:rPr>
          <w:sz w:val="23"/>
          <w:szCs w:val="23"/>
        </w:rPr>
        <w:t>электронных торгов №</w:t>
      </w:r>
      <w:r w:rsidR="005B66D8" w:rsidRPr="00391ABF">
        <w:rPr>
          <w:sz w:val="23"/>
          <w:szCs w:val="23"/>
        </w:rPr>
        <w:t xml:space="preserve"> </w:t>
      </w:r>
      <w:proofErr w:type="spellStart"/>
      <w:r w:rsidR="005159E8" w:rsidRPr="005159E8">
        <w:rPr>
          <w:sz w:val="23"/>
          <w:szCs w:val="23"/>
        </w:rPr>
        <w:t>2023.Б.002.00129</w:t>
      </w:r>
      <w:proofErr w:type="spellEnd"/>
    </w:p>
    <w:p w14:paraId="72B3C489" w14:textId="6947CBD9" w:rsidR="00A72E0E" w:rsidRPr="004D1AA0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D1AA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D3FA9" w:rsidRPr="004D1AA0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D1AA0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D1AA0">
        <w:rPr>
          <w:sz w:val="23"/>
          <w:szCs w:val="23"/>
        </w:rPr>
        <w:t xml:space="preserve"> УНП </w:t>
      </w:r>
      <w:r w:rsidR="00DF7625" w:rsidRPr="004D1AA0">
        <w:rPr>
          <w:sz w:val="23"/>
          <w:szCs w:val="23"/>
        </w:rPr>
        <w:t>300432650</w:t>
      </w:r>
      <w:r w:rsidRPr="004D1AA0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D1AA0">
        <w:rPr>
          <w:sz w:val="23"/>
          <w:szCs w:val="23"/>
        </w:rPr>
        <w:t>несостоятельности (банкротстве) №</w:t>
      </w:r>
      <w:r w:rsidR="00DF7625" w:rsidRPr="004D1AA0">
        <w:rPr>
          <w:sz w:val="23"/>
          <w:szCs w:val="23"/>
        </w:rPr>
        <w:t xml:space="preserve">152Б22174 </w:t>
      </w:r>
      <w:r w:rsidRPr="004D1AA0">
        <w:rPr>
          <w:sz w:val="23"/>
          <w:szCs w:val="23"/>
        </w:rPr>
        <w:t xml:space="preserve">в экономическом суде </w:t>
      </w:r>
      <w:r w:rsidR="00DF7625" w:rsidRPr="004D1AA0">
        <w:rPr>
          <w:sz w:val="23"/>
          <w:szCs w:val="23"/>
        </w:rPr>
        <w:t>Витебской</w:t>
      </w:r>
      <w:r w:rsidR="00EA2F37" w:rsidRPr="004D1AA0">
        <w:rPr>
          <w:sz w:val="23"/>
          <w:szCs w:val="23"/>
        </w:rPr>
        <w:t xml:space="preserve"> области.</w:t>
      </w:r>
    </w:p>
    <w:p w14:paraId="7587BDD8" w14:textId="77777777" w:rsidR="00176ADE" w:rsidRPr="005A48A1" w:rsidRDefault="00EF780D" w:rsidP="005F721E">
      <w:pPr>
        <w:pStyle w:val="newncpi"/>
        <w:spacing w:before="0" w:after="0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738AEDE5" w14:textId="7F9BC364" w:rsidR="0092635C" w:rsidRPr="005A48A1" w:rsidRDefault="00EA2F37" w:rsidP="005F721E">
      <w:pPr>
        <w:spacing w:after="0" w:line="240" w:lineRule="auto"/>
        <w:jc w:val="both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Лот №</w:t>
      </w:r>
      <w:r w:rsidR="00E61861" w:rsidRPr="005A48A1">
        <w:rPr>
          <w:b/>
          <w:sz w:val="23"/>
          <w:szCs w:val="23"/>
        </w:rPr>
        <w:t>1</w:t>
      </w:r>
      <w:r w:rsidRPr="005A48A1">
        <w:rPr>
          <w:b/>
          <w:sz w:val="23"/>
          <w:szCs w:val="23"/>
        </w:rPr>
        <w:t xml:space="preserve">.  </w:t>
      </w:r>
      <w:r w:rsidR="0017350E" w:rsidRPr="005A48A1">
        <w:rPr>
          <w:b/>
          <w:sz w:val="23"/>
          <w:szCs w:val="23"/>
        </w:rPr>
        <w:t>Недвижимое</w:t>
      </w:r>
      <w:r w:rsidR="00653F48">
        <w:rPr>
          <w:b/>
          <w:sz w:val="23"/>
          <w:szCs w:val="23"/>
        </w:rPr>
        <w:t xml:space="preserve"> и движимое</w:t>
      </w:r>
      <w:r w:rsidR="0017350E" w:rsidRPr="005A48A1">
        <w:rPr>
          <w:b/>
          <w:sz w:val="23"/>
          <w:szCs w:val="23"/>
        </w:rPr>
        <w:t xml:space="preserve"> </w:t>
      </w:r>
      <w:r w:rsidR="0092635C" w:rsidRPr="005A48A1">
        <w:rPr>
          <w:b/>
          <w:sz w:val="23"/>
          <w:szCs w:val="23"/>
        </w:rPr>
        <w:t>имущество. Информация о предмете торгов, в т.ч. место нахождения</w:t>
      </w:r>
    </w:p>
    <w:p w14:paraId="7AB4AED9" w14:textId="5ABCD83D" w:rsidR="002C1228" w:rsidRDefault="006F4D8E" w:rsidP="002C1228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6F4D8E">
        <w:rPr>
          <w:sz w:val="23"/>
          <w:szCs w:val="23"/>
        </w:rPr>
        <w:t>Кап</w:t>
      </w:r>
      <w:proofErr w:type="gramStart"/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 xml:space="preserve"> с </w:t>
      </w:r>
      <w:proofErr w:type="spellStart"/>
      <w:r w:rsidRPr="006F4D8E">
        <w:rPr>
          <w:sz w:val="23"/>
          <w:szCs w:val="23"/>
        </w:rPr>
        <w:t>инв.№250</w:t>
      </w:r>
      <w:proofErr w:type="spellEnd"/>
      <w:r w:rsidRPr="006F4D8E">
        <w:rPr>
          <w:sz w:val="23"/>
          <w:szCs w:val="23"/>
        </w:rPr>
        <w:t>/С-</w:t>
      </w:r>
      <w:r w:rsidR="00947C9F">
        <w:rPr>
          <w:sz w:val="23"/>
          <w:szCs w:val="23"/>
        </w:rPr>
        <w:t>11333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общей площадью </w:t>
      </w:r>
      <w:r w:rsidR="00947C9F">
        <w:rPr>
          <w:sz w:val="23"/>
          <w:szCs w:val="23"/>
        </w:rPr>
        <w:t>101,0</w:t>
      </w:r>
      <w:r w:rsidRPr="006F4D8E">
        <w:rPr>
          <w:sz w:val="23"/>
          <w:szCs w:val="23"/>
        </w:rPr>
        <w:t xml:space="preserve"> </w:t>
      </w:r>
      <w:proofErr w:type="spellStart"/>
      <w:r w:rsidRPr="006F4D8E"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 xml:space="preserve"> по адресу: </w:t>
      </w:r>
      <w:r w:rsidRPr="006F4D8E">
        <w:rPr>
          <w:sz w:val="23"/>
          <w:szCs w:val="23"/>
        </w:rPr>
        <w:t xml:space="preserve">Витебская обл., Полоцкий р-н, </w:t>
      </w:r>
      <w:r w:rsidR="00947C9F">
        <w:rPr>
          <w:sz w:val="23"/>
          <w:szCs w:val="23"/>
        </w:rPr>
        <w:t xml:space="preserve">г. Полоцк, пер. 5-й </w:t>
      </w:r>
      <w:proofErr w:type="spellStart"/>
      <w:r w:rsidR="00947C9F">
        <w:rPr>
          <w:sz w:val="23"/>
          <w:szCs w:val="23"/>
        </w:rPr>
        <w:t>Тросницкий</w:t>
      </w:r>
      <w:proofErr w:type="spellEnd"/>
      <w:r w:rsidR="00947C9F">
        <w:rPr>
          <w:sz w:val="23"/>
          <w:szCs w:val="23"/>
        </w:rPr>
        <w:t>, 11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назначение: здание </w:t>
      </w:r>
      <w:r w:rsidR="00947C9F">
        <w:rPr>
          <w:sz w:val="23"/>
          <w:szCs w:val="23"/>
        </w:rPr>
        <w:t>административно-хозяйственное,</w:t>
      </w:r>
      <w:r w:rsidRPr="006F4D8E">
        <w:rPr>
          <w:sz w:val="23"/>
          <w:szCs w:val="23"/>
        </w:rPr>
        <w:t xml:space="preserve"> </w:t>
      </w:r>
      <w:r w:rsidRPr="00391ABF">
        <w:rPr>
          <w:sz w:val="23"/>
          <w:szCs w:val="23"/>
        </w:rPr>
        <w:t xml:space="preserve">наименование - здание </w:t>
      </w:r>
      <w:r w:rsidR="00947C9F">
        <w:rPr>
          <w:sz w:val="23"/>
          <w:szCs w:val="23"/>
        </w:rPr>
        <w:t>диспетчерской</w:t>
      </w:r>
      <w:r w:rsidRPr="00391ABF">
        <w:rPr>
          <w:sz w:val="23"/>
          <w:szCs w:val="23"/>
        </w:rPr>
        <w:t xml:space="preserve">, </w:t>
      </w:r>
      <w:r w:rsidR="00EE5334">
        <w:rPr>
          <w:sz w:val="23"/>
          <w:szCs w:val="23"/>
        </w:rPr>
        <w:t>находящееся</w:t>
      </w:r>
      <w:r w:rsidRPr="00391ABF">
        <w:rPr>
          <w:sz w:val="23"/>
          <w:szCs w:val="23"/>
        </w:rPr>
        <w:t xml:space="preserve"> на </w:t>
      </w:r>
      <w:proofErr w:type="spellStart"/>
      <w:r w:rsidRPr="00391ABF">
        <w:rPr>
          <w:sz w:val="23"/>
          <w:szCs w:val="23"/>
        </w:rPr>
        <w:t>зем</w:t>
      </w:r>
      <w:proofErr w:type="gramStart"/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у</w:t>
      </w:r>
      <w:proofErr w:type="gramEnd"/>
      <w:r w:rsidRPr="006F4D8E">
        <w:rPr>
          <w:sz w:val="23"/>
          <w:szCs w:val="23"/>
        </w:rPr>
        <w:t>частке</w:t>
      </w:r>
      <w:proofErr w:type="spellEnd"/>
      <w:r w:rsidRPr="006F4D8E">
        <w:rPr>
          <w:sz w:val="23"/>
          <w:szCs w:val="23"/>
        </w:rPr>
        <w:t xml:space="preserve"> с кадастровым </w:t>
      </w:r>
      <w:r>
        <w:rPr>
          <w:sz w:val="23"/>
          <w:szCs w:val="23"/>
        </w:rPr>
        <w:t>№</w:t>
      </w:r>
      <w:r w:rsidR="00CC1E16">
        <w:rPr>
          <w:sz w:val="23"/>
          <w:szCs w:val="23"/>
        </w:rPr>
        <w:t>243500000005000268</w:t>
      </w:r>
      <w:r w:rsidRPr="006F4D8E">
        <w:rPr>
          <w:sz w:val="23"/>
          <w:szCs w:val="23"/>
        </w:rPr>
        <w:t xml:space="preserve">  </w:t>
      </w:r>
      <w:r w:rsidR="00C17EF4">
        <w:rPr>
          <w:sz w:val="23"/>
          <w:szCs w:val="23"/>
        </w:rPr>
        <w:t xml:space="preserve">(право </w:t>
      </w:r>
      <w:r w:rsidR="0001167D">
        <w:rPr>
          <w:sz w:val="23"/>
          <w:szCs w:val="23"/>
        </w:rPr>
        <w:t>пост.</w:t>
      </w:r>
      <w:r w:rsidR="00657BE2">
        <w:rPr>
          <w:sz w:val="23"/>
          <w:szCs w:val="23"/>
        </w:rPr>
        <w:t xml:space="preserve"> польз</w:t>
      </w:r>
      <w:r w:rsidR="0001167D">
        <w:rPr>
          <w:sz w:val="23"/>
          <w:szCs w:val="23"/>
        </w:rPr>
        <w:t>ования</w:t>
      </w:r>
      <w:r w:rsidR="00C17EF4">
        <w:rPr>
          <w:sz w:val="23"/>
          <w:szCs w:val="23"/>
        </w:rPr>
        <w:t>)</w:t>
      </w:r>
      <w:r w:rsidR="002C1228" w:rsidRPr="002C1228">
        <w:rPr>
          <w:sz w:val="23"/>
          <w:szCs w:val="23"/>
        </w:rPr>
        <w:t>.</w:t>
      </w:r>
    </w:p>
    <w:p w14:paraId="2FF6A700" w14:textId="112E658C" w:rsidR="00CC1E16" w:rsidRPr="00CC1E16" w:rsidRDefault="00CC1E16" w:rsidP="00CC1E16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11334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>1655</w:t>
      </w:r>
      <w:r w:rsidRPr="00CC1E16">
        <w:rPr>
          <w:sz w:val="23"/>
          <w:szCs w:val="23"/>
        </w:rPr>
        <w:t xml:space="preserve">,0 </w:t>
      </w:r>
      <w:proofErr w:type="spellStart"/>
      <w:r w:rsidRPr="00CC1E16">
        <w:rPr>
          <w:sz w:val="23"/>
          <w:szCs w:val="23"/>
        </w:rPr>
        <w:t>кв.м</w:t>
      </w:r>
      <w:proofErr w:type="spellEnd"/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назначение: здание </w:t>
      </w:r>
      <w:r w:rsidR="00005577">
        <w:rPr>
          <w:sz w:val="23"/>
          <w:szCs w:val="23"/>
        </w:rPr>
        <w:t>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</w:t>
      </w:r>
      <w:r w:rsidRPr="00CC1E16">
        <w:rPr>
          <w:sz w:val="23"/>
          <w:szCs w:val="23"/>
        </w:rPr>
        <w:t xml:space="preserve">, наименование - здание </w:t>
      </w:r>
      <w:r w:rsidR="00005577">
        <w:rPr>
          <w:sz w:val="23"/>
          <w:szCs w:val="23"/>
        </w:rPr>
        <w:t>мастерской</w:t>
      </w:r>
      <w:r w:rsidRPr="00CC1E16">
        <w:rPr>
          <w:sz w:val="23"/>
          <w:szCs w:val="23"/>
        </w:rPr>
        <w:t xml:space="preserve">, находящееся на </w:t>
      </w:r>
      <w:proofErr w:type="spellStart"/>
      <w:r w:rsidRPr="00CC1E16">
        <w:rPr>
          <w:sz w:val="23"/>
          <w:szCs w:val="23"/>
        </w:rPr>
        <w:t>зем</w:t>
      </w:r>
      <w:proofErr w:type="spellEnd"/>
      <w:r w:rsidRPr="00CC1E16">
        <w:rPr>
          <w:sz w:val="23"/>
          <w:szCs w:val="23"/>
        </w:rPr>
        <w:t>.</w:t>
      </w:r>
      <w:r w:rsidR="00005577"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участке с кадастровым №243500000005000268  </w:t>
      </w:r>
      <w:r w:rsidR="0001167D">
        <w:rPr>
          <w:sz w:val="23"/>
          <w:szCs w:val="23"/>
        </w:rPr>
        <w:t>(право пост</w:t>
      </w:r>
      <w:proofErr w:type="gramStart"/>
      <w:r w:rsidR="0001167D">
        <w:rPr>
          <w:sz w:val="23"/>
          <w:szCs w:val="23"/>
        </w:rPr>
        <w:t>.</w:t>
      </w:r>
      <w:proofErr w:type="gramEnd"/>
      <w:r w:rsidR="0001167D">
        <w:rPr>
          <w:sz w:val="23"/>
          <w:szCs w:val="23"/>
        </w:rPr>
        <w:t xml:space="preserve"> </w:t>
      </w:r>
      <w:proofErr w:type="gramStart"/>
      <w:r w:rsidR="0001167D">
        <w:rPr>
          <w:sz w:val="23"/>
          <w:szCs w:val="23"/>
        </w:rPr>
        <w:t>п</w:t>
      </w:r>
      <w:proofErr w:type="gramEnd"/>
      <w:r w:rsidR="0001167D">
        <w:rPr>
          <w:sz w:val="23"/>
          <w:szCs w:val="23"/>
        </w:rPr>
        <w:t>ользования)</w:t>
      </w:r>
      <w:r w:rsidR="0001167D" w:rsidRPr="002C1228">
        <w:rPr>
          <w:sz w:val="23"/>
          <w:szCs w:val="23"/>
        </w:rPr>
        <w:t>.</w:t>
      </w:r>
    </w:p>
    <w:p w14:paraId="11A09B77" w14:textId="77777777" w:rsidR="0001167D" w:rsidRPr="0001167D" w:rsidRDefault="00005577" w:rsidP="0001167D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11335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>948</w:t>
      </w:r>
      <w:r w:rsidRPr="00CC1E16">
        <w:rPr>
          <w:sz w:val="23"/>
          <w:szCs w:val="23"/>
        </w:rPr>
        <w:t xml:space="preserve">,0 </w:t>
      </w:r>
      <w:proofErr w:type="spellStart"/>
      <w:r w:rsidRPr="00CC1E16">
        <w:rPr>
          <w:sz w:val="23"/>
          <w:szCs w:val="23"/>
        </w:rPr>
        <w:t>кв.м</w:t>
      </w:r>
      <w:proofErr w:type="spellEnd"/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назначение: здание </w:t>
      </w:r>
      <w:r>
        <w:rPr>
          <w:sz w:val="23"/>
          <w:szCs w:val="23"/>
        </w:rPr>
        <w:t>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</w:t>
      </w:r>
      <w:r w:rsidRPr="00CC1E16">
        <w:rPr>
          <w:sz w:val="23"/>
          <w:szCs w:val="23"/>
        </w:rPr>
        <w:t xml:space="preserve">, наименование - здание </w:t>
      </w:r>
      <w:r>
        <w:rPr>
          <w:sz w:val="23"/>
          <w:szCs w:val="23"/>
        </w:rPr>
        <w:t>мастерской</w:t>
      </w:r>
      <w:r w:rsidRPr="00CC1E16">
        <w:rPr>
          <w:sz w:val="23"/>
          <w:szCs w:val="23"/>
        </w:rPr>
        <w:t xml:space="preserve">, находящееся на </w:t>
      </w:r>
      <w:proofErr w:type="spellStart"/>
      <w:r w:rsidRPr="00CC1E16">
        <w:rPr>
          <w:sz w:val="23"/>
          <w:szCs w:val="23"/>
        </w:rPr>
        <w:t>зем</w:t>
      </w:r>
      <w:proofErr w:type="spellEnd"/>
      <w:r w:rsidRPr="00CC1E16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участке с кадастровым №243500000005000268  </w:t>
      </w:r>
      <w:r w:rsidR="0001167D" w:rsidRPr="0001167D">
        <w:rPr>
          <w:sz w:val="23"/>
          <w:szCs w:val="23"/>
        </w:rPr>
        <w:t>(право пост</w:t>
      </w:r>
      <w:proofErr w:type="gramStart"/>
      <w:r w:rsidR="0001167D" w:rsidRPr="0001167D">
        <w:rPr>
          <w:sz w:val="23"/>
          <w:szCs w:val="23"/>
        </w:rPr>
        <w:t>.</w:t>
      </w:r>
      <w:proofErr w:type="gramEnd"/>
      <w:r w:rsidR="0001167D" w:rsidRPr="0001167D">
        <w:rPr>
          <w:sz w:val="23"/>
          <w:szCs w:val="23"/>
        </w:rPr>
        <w:t xml:space="preserve"> </w:t>
      </w:r>
      <w:proofErr w:type="gramStart"/>
      <w:r w:rsidR="0001167D" w:rsidRPr="0001167D">
        <w:rPr>
          <w:sz w:val="23"/>
          <w:szCs w:val="23"/>
        </w:rPr>
        <w:t>п</w:t>
      </w:r>
      <w:proofErr w:type="gramEnd"/>
      <w:r w:rsidR="0001167D" w:rsidRPr="0001167D">
        <w:rPr>
          <w:sz w:val="23"/>
          <w:szCs w:val="23"/>
        </w:rPr>
        <w:t>ользования).</w:t>
      </w:r>
    </w:p>
    <w:p w14:paraId="52E7E385" w14:textId="4A3F59A0" w:rsidR="00005577" w:rsidRPr="00CC1E16" w:rsidRDefault="00005577" w:rsidP="00005577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11336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>1030</w:t>
      </w:r>
      <w:r w:rsidRPr="00CC1E16">
        <w:rPr>
          <w:sz w:val="23"/>
          <w:szCs w:val="23"/>
        </w:rPr>
        <w:t xml:space="preserve">,0 </w:t>
      </w:r>
      <w:proofErr w:type="spellStart"/>
      <w:r w:rsidRPr="00CC1E16">
        <w:rPr>
          <w:sz w:val="23"/>
          <w:szCs w:val="23"/>
        </w:rPr>
        <w:t>кв.м</w:t>
      </w:r>
      <w:proofErr w:type="spellEnd"/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назначение: здание </w:t>
      </w:r>
      <w:r>
        <w:rPr>
          <w:sz w:val="23"/>
          <w:szCs w:val="23"/>
        </w:rPr>
        <w:t>специализированное складов, торговых баз, баз материально-технического снабжения, хранилищ,</w:t>
      </w:r>
      <w:r w:rsidRPr="00CC1E16">
        <w:rPr>
          <w:sz w:val="23"/>
          <w:szCs w:val="23"/>
        </w:rPr>
        <w:t xml:space="preserve"> наименование - здание </w:t>
      </w:r>
      <w:r>
        <w:rPr>
          <w:sz w:val="23"/>
          <w:szCs w:val="23"/>
        </w:rPr>
        <w:t>склада материалов</w:t>
      </w:r>
      <w:r w:rsidRPr="00CC1E16">
        <w:rPr>
          <w:sz w:val="23"/>
          <w:szCs w:val="23"/>
        </w:rPr>
        <w:t>,</w:t>
      </w:r>
      <w:r>
        <w:rPr>
          <w:sz w:val="23"/>
          <w:szCs w:val="23"/>
        </w:rPr>
        <w:t xml:space="preserve"> составные части и принадлежности: основная пристройка,</w:t>
      </w:r>
      <w:r w:rsidRPr="00CC1E16">
        <w:rPr>
          <w:sz w:val="23"/>
          <w:szCs w:val="23"/>
        </w:rPr>
        <w:t xml:space="preserve"> 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66E0E5CF" w14:textId="64066454" w:rsidR="00005577" w:rsidRPr="00CC1E16" w:rsidRDefault="00005577" w:rsidP="00005577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11337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>884</w:t>
      </w:r>
      <w:r w:rsidRPr="00CC1E16">
        <w:rPr>
          <w:sz w:val="23"/>
          <w:szCs w:val="23"/>
        </w:rPr>
        <w:t xml:space="preserve">,0 </w:t>
      </w:r>
      <w:proofErr w:type="spellStart"/>
      <w:r w:rsidRPr="00CC1E16">
        <w:rPr>
          <w:sz w:val="23"/>
          <w:szCs w:val="23"/>
        </w:rPr>
        <w:t>кв.м</w:t>
      </w:r>
      <w:proofErr w:type="spellEnd"/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назначение: здание </w:t>
      </w:r>
      <w:r>
        <w:rPr>
          <w:sz w:val="23"/>
          <w:szCs w:val="23"/>
        </w:rPr>
        <w:t xml:space="preserve">специализированное автомобильного транспорта, </w:t>
      </w:r>
      <w:r w:rsidRPr="00CC1E16">
        <w:rPr>
          <w:sz w:val="23"/>
          <w:szCs w:val="23"/>
        </w:rPr>
        <w:t xml:space="preserve">наименование - здание </w:t>
      </w:r>
      <w:r w:rsidR="00522EAE">
        <w:rPr>
          <w:sz w:val="23"/>
          <w:szCs w:val="23"/>
        </w:rPr>
        <w:t>теплой стоянки</w:t>
      </w:r>
      <w:r w:rsidRPr="00CC1E16">
        <w:rPr>
          <w:sz w:val="23"/>
          <w:szCs w:val="23"/>
        </w:rPr>
        <w:t>,</w:t>
      </w:r>
      <w:r w:rsidR="00522EAE"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2115C2A1" w14:textId="26E0C383" w:rsidR="00522EAE" w:rsidRPr="00CC1E16" w:rsidRDefault="00522EAE" w:rsidP="00522EAE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11342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>27</w:t>
      </w:r>
      <w:r w:rsidRPr="00CC1E16">
        <w:rPr>
          <w:sz w:val="23"/>
          <w:szCs w:val="23"/>
        </w:rPr>
        <w:t>,0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>.</w:t>
      </w:r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</w:t>
      </w:r>
      <w:r>
        <w:rPr>
          <w:sz w:val="23"/>
          <w:szCs w:val="23"/>
        </w:rPr>
        <w:t xml:space="preserve">назначение: </w:t>
      </w:r>
      <w:r w:rsidRPr="00522EAE">
        <w:rPr>
          <w:sz w:val="23"/>
          <w:szCs w:val="23"/>
        </w:rPr>
        <w:t>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</w:t>
      </w:r>
      <w:r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наименование - здание </w:t>
      </w:r>
      <w:r>
        <w:rPr>
          <w:sz w:val="23"/>
          <w:szCs w:val="23"/>
        </w:rPr>
        <w:t>заправочной станции</w:t>
      </w:r>
      <w:r w:rsidRPr="00CC1E16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628D8B8E" w14:textId="77777777" w:rsidR="0001167D" w:rsidRPr="0001167D" w:rsidRDefault="00522EAE" w:rsidP="0001167D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 w:rsidR="0031094D">
        <w:rPr>
          <w:sz w:val="23"/>
          <w:szCs w:val="23"/>
        </w:rPr>
        <w:t>11345</w:t>
      </w:r>
      <w:r w:rsidRPr="00CC1E16">
        <w:rPr>
          <w:sz w:val="23"/>
          <w:szCs w:val="23"/>
        </w:rPr>
        <w:t xml:space="preserve"> общей площадью </w:t>
      </w:r>
      <w:r w:rsidR="0031094D">
        <w:rPr>
          <w:sz w:val="23"/>
          <w:szCs w:val="23"/>
        </w:rPr>
        <w:t>364</w:t>
      </w:r>
      <w:r w:rsidRPr="00CC1E16">
        <w:rPr>
          <w:sz w:val="23"/>
          <w:szCs w:val="23"/>
        </w:rPr>
        <w:t>,0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>.</w:t>
      </w:r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</w:t>
      </w:r>
      <w:r>
        <w:rPr>
          <w:sz w:val="23"/>
          <w:szCs w:val="23"/>
        </w:rPr>
        <w:t xml:space="preserve">назначение: </w:t>
      </w:r>
      <w:r w:rsidRPr="00522EAE">
        <w:rPr>
          <w:sz w:val="23"/>
          <w:szCs w:val="23"/>
        </w:rPr>
        <w:t xml:space="preserve">здание специализированное </w:t>
      </w:r>
      <w:r w:rsidR="0031094D">
        <w:rPr>
          <w:sz w:val="23"/>
          <w:szCs w:val="23"/>
        </w:rPr>
        <w:t xml:space="preserve">автомобильного  транспорта, </w:t>
      </w:r>
      <w:r w:rsidRPr="00CC1E16">
        <w:rPr>
          <w:sz w:val="23"/>
          <w:szCs w:val="23"/>
        </w:rPr>
        <w:t xml:space="preserve">наименование </w:t>
      </w:r>
      <w:r w:rsidR="0031094D">
        <w:rPr>
          <w:sz w:val="23"/>
          <w:szCs w:val="23"/>
        </w:rPr>
        <w:t>–</w:t>
      </w:r>
      <w:r w:rsidRPr="00CC1E16">
        <w:rPr>
          <w:sz w:val="23"/>
          <w:szCs w:val="23"/>
        </w:rPr>
        <w:t xml:space="preserve"> </w:t>
      </w:r>
      <w:r w:rsidR="0031094D">
        <w:rPr>
          <w:sz w:val="23"/>
          <w:szCs w:val="23"/>
        </w:rPr>
        <w:t>навес на 24 сельскохозяйственные машины</w:t>
      </w:r>
      <w:r w:rsidRPr="00CC1E16">
        <w:rPr>
          <w:sz w:val="23"/>
          <w:szCs w:val="23"/>
        </w:rPr>
        <w:t>,</w:t>
      </w:r>
      <w:r w:rsidR="0031094D">
        <w:rPr>
          <w:sz w:val="23"/>
          <w:szCs w:val="23"/>
        </w:rPr>
        <w:t xml:space="preserve"> составные части и принадлежности: основная пристройка,</w:t>
      </w:r>
      <w:r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12D5AD79" w14:textId="77777777" w:rsidR="0001167D" w:rsidRPr="0001167D" w:rsidRDefault="0031094D" w:rsidP="0001167D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39754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 xml:space="preserve">48,7 </w:t>
      </w:r>
      <w:proofErr w:type="spellStart"/>
      <w:r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>.</w:t>
      </w:r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</w:t>
      </w:r>
      <w:proofErr w:type="spellStart"/>
      <w:r w:rsidRPr="00CC1E16">
        <w:rPr>
          <w:sz w:val="23"/>
          <w:szCs w:val="23"/>
        </w:rPr>
        <w:t>11</w:t>
      </w:r>
      <w:r>
        <w:rPr>
          <w:sz w:val="23"/>
          <w:szCs w:val="23"/>
        </w:rPr>
        <w:t>А</w:t>
      </w:r>
      <w:proofErr w:type="spellEnd"/>
      <w:r>
        <w:rPr>
          <w:sz w:val="23"/>
          <w:szCs w:val="23"/>
        </w:rPr>
        <w:t>/1</w:t>
      </w:r>
      <w:r w:rsidRPr="00CC1E1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назначение: </w:t>
      </w:r>
      <w:r w:rsidRPr="00522EAE">
        <w:rPr>
          <w:sz w:val="23"/>
          <w:szCs w:val="23"/>
        </w:rPr>
        <w:t xml:space="preserve">здание специализированное </w:t>
      </w:r>
      <w:r>
        <w:rPr>
          <w:sz w:val="23"/>
          <w:szCs w:val="23"/>
        </w:rPr>
        <w:t xml:space="preserve">автомобильного  транспорта, </w:t>
      </w:r>
      <w:r w:rsidRPr="00CC1E16">
        <w:rPr>
          <w:sz w:val="23"/>
          <w:szCs w:val="23"/>
        </w:rPr>
        <w:t xml:space="preserve">наименование </w:t>
      </w:r>
      <w:r>
        <w:rPr>
          <w:sz w:val="23"/>
          <w:szCs w:val="23"/>
        </w:rPr>
        <w:t>–</w:t>
      </w:r>
      <w:r w:rsidRPr="00CC1E16">
        <w:rPr>
          <w:sz w:val="23"/>
          <w:szCs w:val="23"/>
        </w:rPr>
        <w:t xml:space="preserve"> </w:t>
      </w:r>
      <w:r>
        <w:rPr>
          <w:sz w:val="23"/>
          <w:szCs w:val="23"/>
        </w:rPr>
        <w:t>здание гаража на две автомашины</w:t>
      </w:r>
      <w:r w:rsidRPr="00CC1E16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45A1296A" w14:textId="77777777" w:rsidR="0001167D" w:rsidRPr="0001167D" w:rsidRDefault="0031094D" w:rsidP="0001167D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39755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 xml:space="preserve">47,9 </w:t>
      </w:r>
      <w:proofErr w:type="spellStart"/>
      <w:r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>.</w:t>
      </w:r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</w:t>
      </w:r>
      <w:proofErr w:type="spellStart"/>
      <w:r w:rsidRPr="00CC1E16">
        <w:rPr>
          <w:sz w:val="23"/>
          <w:szCs w:val="23"/>
        </w:rPr>
        <w:t>11</w:t>
      </w:r>
      <w:r w:rsidR="00653F48">
        <w:rPr>
          <w:sz w:val="23"/>
          <w:szCs w:val="23"/>
        </w:rPr>
        <w:t>А</w:t>
      </w:r>
      <w:proofErr w:type="spellEnd"/>
      <w:r w:rsidR="00653F48">
        <w:rPr>
          <w:sz w:val="23"/>
          <w:szCs w:val="23"/>
        </w:rPr>
        <w:t>/2</w:t>
      </w:r>
      <w:r w:rsidRPr="00CC1E1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назначение: </w:t>
      </w:r>
      <w:r w:rsidRPr="00522EAE">
        <w:rPr>
          <w:sz w:val="23"/>
          <w:szCs w:val="23"/>
        </w:rPr>
        <w:t xml:space="preserve">здание специализированное </w:t>
      </w:r>
      <w:r w:rsidR="00653F48">
        <w:rPr>
          <w:sz w:val="23"/>
          <w:szCs w:val="23"/>
        </w:rPr>
        <w:t>энергетики</w:t>
      </w:r>
      <w:r>
        <w:rPr>
          <w:sz w:val="23"/>
          <w:szCs w:val="23"/>
        </w:rPr>
        <w:t xml:space="preserve">, </w:t>
      </w:r>
      <w:r w:rsidR="00653F48">
        <w:rPr>
          <w:sz w:val="23"/>
          <w:szCs w:val="23"/>
        </w:rPr>
        <w:t>наименование: здание трансформаторной подстанции</w:t>
      </w:r>
      <w:r w:rsidRPr="00CC1E16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653F48">
        <w:rPr>
          <w:sz w:val="23"/>
          <w:szCs w:val="23"/>
        </w:rPr>
        <w:t xml:space="preserve">составные части и принадлежности: электрические сети, участок сети, участок сети, </w:t>
      </w:r>
      <w:r w:rsidRPr="00CC1E16">
        <w:rPr>
          <w:sz w:val="23"/>
          <w:szCs w:val="23"/>
        </w:rPr>
        <w:t xml:space="preserve">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33E9EB5A" w14:textId="49E37EFF" w:rsidR="00CC1E16" w:rsidRPr="00CB1054" w:rsidRDefault="00653F48" w:rsidP="002C1228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Благоустройство базы, по адресу:</w:t>
      </w:r>
      <w:r w:rsidRPr="00653F48">
        <w:rPr>
          <w:sz w:val="23"/>
          <w:szCs w:val="23"/>
        </w:rPr>
        <w:t xml:space="preserve"> Витебская обл., Полоцкий р-н, г. Полоцк, пер. 5-й </w:t>
      </w:r>
      <w:proofErr w:type="spellStart"/>
      <w:r w:rsidRPr="00653F48">
        <w:rPr>
          <w:sz w:val="23"/>
          <w:szCs w:val="23"/>
        </w:rPr>
        <w:t>Тросницкий</w:t>
      </w:r>
      <w:proofErr w:type="spellEnd"/>
      <w:r w:rsidRPr="00653F48">
        <w:rPr>
          <w:sz w:val="23"/>
          <w:szCs w:val="23"/>
        </w:rPr>
        <w:t xml:space="preserve">, </w:t>
      </w:r>
      <w:proofErr w:type="spellStart"/>
      <w:r w:rsidRPr="00653F48">
        <w:rPr>
          <w:sz w:val="23"/>
          <w:szCs w:val="23"/>
        </w:rPr>
        <w:t>11</w:t>
      </w:r>
      <w:r>
        <w:rPr>
          <w:sz w:val="23"/>
          <w:szCs w:val="23"/>
        </w:rPr>
        <w:t>А</w:t>
      </w:r>
      <w:proofErr w:type="spellEnd"/>
      <w:r>
        <w:rPr>
          <w:sz w:val="23"/>
          <w:szCs w:val="23"/>
        </w:rPr>
        <w:t xml:space="preserve">/11, площадка для стоянки техники, по адресу: </w:t>
      </w:r>
      <w:r w:rsidRPr="00653F48">
        <w:rPr>
          <w:sz w:val="23"/>
          <w:szCs w:val="23"/>
        </w:rPr>
        <w:t xml:space="preserve">Витебская обл., Полоцкий р-н, г. Полоцк, пер. 5-й </w:t>
      </w:r>
      <w:proofErr w:type="spellStart"/>
      <w:r w:rsidRPr="00653F48">
        <w:rPr>
          <w:sz w:val="23"/>
          <w:szCs w:val="23"/>
        </w:rPr>
        <w:t>Тросницкий</w:t>
      </w:r>
      <w:proofErr w:type="spellEnd"/>
      <w:r w:rsidRPr="00653F48">
        <w:rPr>
          <w:sz w:val="23"/>
          <w:szCs w:val="23"/>
        </w:rPr>
        <w:t xml:space="preserve">, </w:t>
      </w:r>
      <w:proofErr w:type="spellStart"/>
      <w:r w:rsidRPr="00653F48">
        <w:rPr>
          <w:sz w:val="23"/>
          <w:szCs w:val="23"/>
        </w:rPr>
        <w:t>11</w:t>
      </w:r>
      <w:r>
        <w:rPr>
          <w:sz w:val="23"/>
          <w:szCs w:val="23"/>
        </w:rPr>
        <w:t>А</w:t>
      </w:r>
      <w:proofErr w:type="spellEnd"/>
      <w:r>
        <w:rPr>
          <w:sz w:val="23"/>
          <w:szCs w:val="23"/>
        </w:rPr>
        <w:t xml:space="preserve">/12, бетонированная площадка, по адресу: </w:t>
      </w:r>
      <w:r w:rsidR="004E46D1" w:rsidRPr="004E46D1">
        <w:rPr>
          <w:sz w:val="23"/>
          <w:szCs w:val="23"/>
        </w:rPr>
        <w:t xml:space="preserve">Витебская обл., Полоцкий р-н, г. Полоцк, пер. 5-й </w:t>
      </w:r>
      <w:proofErr w:type="spellStart"/>
      <w:r w:rsidR="004E46D1" w:rsidRPr="004E46D1">
        <w:rPr>
          <w:sz w:val="23"/>
          <w:szCs w:val="23"/>
        </w:rPr>
        <w:t>Тросницкий</w:t>
      </w:r>
      <w:proofErr w:type="spellEnd"/>
      <w:r w:rsidR="004E46D1" w:rsidRPr="004E46D1">
        <w:rPr>
          <w:sz w:val="23"/>
          <w:szCs w:val="23"/>
        </w:rPr>
        <w:t xml:space="preserve">, </w:t>
      </w:r>
      <w:proofErr w:type="spellStart"/>
      <w:r w:rsidR="004E46D1" w:rsidRPr="004E46D1">
        <w:rPr>
          <w:sz w:val="23"/>
          <w:szCs w:val="23"/>
        </w:rPr>
        <w:t>11</w:t>
      </w:r>
      <w:r w:rsidR="004E46D1">
        <w:rPr>
          <w:sz w:val="23"/>
          <w:szCs w:val="23"/>
        </w:rPr>
        <w:t>А</w:t>
      </w:r>
      <w:proofErr w:type="spellEnd"/>
      <w:r w:rsidR="004E46D1">
        <w:rPr>
          <w:sz w:val="23"/>
          <w:szCs w:val="23"/>
        </w:rPr>
        <w:t xml:space="preserve">/13, крановая эстакада, по адресу: </w:t>
      </w:r>
      <w:proofErr w:type="gramStart"/>
      <w:r w:rsidR="004E46D1" w:rsidRPr="004E46D1">
        <w:rPr>
          <w:sz w:val="23"/>
          <w:szCs w:val="23"/>
        </w:rPr>
        <w:t>Витебская</w:t>
      </w:r>
      <w:proofErr w:type="gramEnd"/>
      <w:r w:rsidR="004E46D1" w:rsidRPr="004E46D1">
        <w:rPr>
          <w:sz w:val="23"/>
          <w:szCs w:val="23"/>
        </w:rPr>
        <w:t xml:space="preserve"> обл., Полоцкий р-н, г. Полоцк, пер. 5-й </w:t>
      </w:r>
      <w:proofErr w:type="spellStart"/>
      <w:r w:rsidR="004E46D1" w:rsidRPr="004E46D1">
        <w:rPr>
          <w:sz w:val="23"/>
          <w:szCs w:val="23"/>
        </w:rPr>
        <w:t>Тросницкий</w:t>
      </w:r>
      <w:proofErr w:type="spellEnd"/>
      <w:r w:rsidR="004E46D1" w:rsidRPr="004E46D1">
        <w:rPr>
          <w:sz w:val="23"/>
          <w:szCs w:val="23"/>
        </w:rPr>
        <w:t xml:space="preserve">, </w:t>
      </w:r>
      <w:proofErr w:type="spellStart"/>
      <w:r w:rsidR="004E46D1" w:rsidRPr="004E46D1">
        <w:rPr>
          <w:sz w:val="23"/>
          <w:szCs w:val="23"/>
        </w:rPr>
        <w:t>11</w:t>
      </w:r>
      <w:r w:rsidR="004E46D1">
        <w:rPr>
          <w:sz w:val="23"/>
          <w:szCs w:val="23"/>
        </w:rPr>
        <w:t>А</w:t>
      </w:r>
      <w:proofErr w:type="spellEnd"/>
      <w:r w:rsidR="004E46D1">
        <w:rPr>
          <w:sz w:val="23"/>
          <w:szCs w:val="23"/>
        </w:rPr>
        <w:t xml:space="preserve">/14, ограждение нефтебазы, по адресу: </w:t>
      </w:r>
      <w:proofErr w:type="gramStart"/>
      <w:r w:rsidR="004E46D1" w:rsidRPr="004E46D1">
        <w:rPr>
          <w:sz w:val="23"/>
          <w:szCs w:val="23"/>
        </w:rPr>
        <w:t>Витебская</w:t>
      </w:r>
      <w:proofErr w:type="gramEnd"/>
      <w:r w:rsidR="004E46D1" w:rsidRPr="004E46D1">
        <w:rPr>
          <w:sz w:val="23"/>
          <w:szCs w:val="23"/>
        </w:rPr>
        <w:t xml:space="preserve"> обл., Полоцкий р-н, г. Полоцк, пер. 5-й </w:t>
      </w:r>
      <w:proofErr w:type="spellStart"/>
      <w:r w:rsidR="004E46D1" w:rsidRPr="004E46D1">
        <w:rPr>
          <w:sz w:val="23"/>
          <w:szCs w:val="23"/>
        </w:rPr>
        <w:t>Тросницкий</w:t>
      </w:r>
      <w:proofErr w:type="spellEnd"/>
      <w:r w:rsidR="004E46D1" w:rsidRPr="004E46D1">
        <w:rPr>
          <w:sz w:val="23"/>
          <w:szCs w:val="23"/>
        </w:rPr>
        <w:t xml:space="preserve">, </w:t>
      </w:r>
      <w:proofErr w:type="spellStart"/>
      <w:r w:rsidR="004E46D1" w:rsidRPr="004E46D1">
        <w:rPr>
          <w:sz w:val="23"/>
          <w:szCs w:val="23"/>
        </w:rPr>
        <w:t>11</w:t>
      </w:r>
      <w:r w:rsidR="004E46D1">
        <w:rPr>
          <w:sz w:val="23"/>
          <w:szCs w:val="23"/>
        </w:rPr>
        <w:t>А</w:t>
      </w:r>
      <w:proofErr w:type="spellEnd"/>
      <w:r w:rsidR="004E46D1">
        <w:rPr>
          <w:sz w:val="23"/>
          <w:szCs w:val="23"/>
        </w:rPr>
        <w:t xml:space="preserve">/15, ограждение территории, по адресу: </w:t>
      </w:r>
      <w:r w:rsidR="004E46D1" w:rsidRPr="004E46D1">
        <w:rPr>
          <w:sz w:val="23"/>
          <w:szCs w:val="23"/>
        </w:rPr>
        <w:t xml:space="preserve">Витебская обл., Полоцкий р-н, г. Полоцк, пер. 5-й </w:t>
      </w:r>
      <w:proofErr w:type="spellStart"/>
      <w:r w:rsidR="004E46D1" w:rsidRPr="004E46D1">
        <w:rPr>
          <w:sz w:val="23"/>
          <w:szCs w:val="23"/>
        </w:rPr>
        <w:t>Тросницкий</w:t>
      </w:r>
      <w:proofErr w:type="spellEnd"/>
      <w:r w:rsidR="004E46D1" w:rsidRPr="004E46D1">
        <w:rPr>
          <w:sz w:val="23"/>
          <w:szCs w:val="23"/>
        </w:rPr>
        <w:t xml:space="preserve">, </w:t>
      </w:r>
      <w:proofErr w:type="spellStart"/>
      <w:r w:rsidR="004E46D1" w:rsidRPr="004E46D1">
        <w:rPr>
          <w:sz w:val="23"/>
          <w:szCs w:val="23"/>
        </w:rPr>
        <w:t>11</w:t>
      </w:r>
      <w:r w:rsidR="004E46D1">
        <w:rPr>
          <w:sz w:val="23"/>
          <w:szCs w:val="23"/>
        </w:rPr>
        <w:t>А</w:t>
      </w:r>
      <w:proofErr w:type="spellEnd"/>
      <w:r w:rsidR="004E46D1">
        <w:rPr>
          <w:sz w:val="23"/>
          <w:szCs w:val="23"/>
        </w:rPr>
        <w:t xml:space="preserve">/16, эстакада для машин, по адресу: </w:t>
      </w:r>
      <w:r w:rsidR="004E46D1" w:rsidRPr="004E46D1">
        <w:rPr>
          <w:sz w:val="23"/>
          <w:szCs w:val="23"/>
        </w:rPr>
        <w:t xml:space="preserve">Витебская обл., Полоцкий р-н, г. Полоцк, пер. 5-й </w:t>
      </w:r>
      <w:proofErr w:type="spellStart"/>
      <w:r w:rsidR="004E46D1" w:rsidRPr="004E46D1">
        <w:rPr>
          <w:sz w:val="23"/>
          <w:szCs w:val="23"/>
        </w:rPr>
        <w:t>Тросницкий</w:t>
      </w:r>
      <w:proofErr w:type="spellEnd"/>
      <w:r w:rsidR="004E46D1" w:rsidRPr="004E46D1">
        <w:rPr>
          <w:sz w:val="23"/>
          <w:szCs w:val="23"/>
        </w:rPr>
        <w:t xml:space="preserve">, </w:t>
      </w:r>
      <w:proofErr w:type="spellStart"/>
      <w:r w:rsidR="004E46D1" w:rsidRPr="004E46D1">
        <w:rPr>
          <w:sz w:val="23"/>
          <w:szCs w:val="23"/>
        </w:rPr>
        <w:t>11</w:t>
      </w:r>
      <w:r w:rsidR="004E46D1">
        <w:rPr>
          <w:sz w:val="23"/>
          <w:szCs w:val="23"/>
        </w:rPr>
        <w:t>А</w:t>
      </w:r>
      <w:proofErr w:type="spellEnd"/>
      <w:r w:rsidR="004E46D1">
        <w:rPr>
          <w:sz w:val="23"/>
          <w:szCs w:val="23"/>
        </w:rPr>
        <w:t>/17, водопроводная сеть</w:t>
      </w:r>
      <w:r w:rsidR="00CB1054">
        <w:rPr>
          <w:sz w:val="23"/>
          <w:szCs w:val="23"/>
        </w:rPr>
        <w:t xml:space="preserve"> 1 шт.</w:t>
      </w:r>
      <w:r w:rsidR="004E46D1">
        <w:rPr>
          <w:sz w:val="23"/>
          <w:szCs w:val="23"/>
        </w:rPr>
        <w:t xml:space="preserve">, по адресу: </w:t>
      </w:r>
      <w:r w:rsidR="004E46D1" w:rsidRPr="004E46D1">
        <w:rPr>
          <w:sz w:val="23"/>
          <w:szCs w:val="23"/>
        </w:rPr>
        <w:t xml:space="preserve">Витебская обл., Полоцкий р-н, </w:t>
      </w:r>
      <w:r w:rsidR="00AE5976">
        <w:rPr>
          <w:sz w:val="23"/>
          <w:szCs w:val="23"/>
        </w:rPr>
        <w:t xml:space="preserve">г. Полоцк, 90, </w:t>
      </w:r>
      <w:r w:rsidR="00AE5976">
        <w:rPr>
          <w:sz w:val="23"/>
          <w:szCs w:val="23"/>
        </w:rPr>
        <w:lastRenderedPageBreak/>
        <w:t>электрические сети</w:t>
      </w:r>
      <w:r w:rsidR="00CB1054">
        <w:rPr>
          <w:sz w:val="23"/>
          <w:szCs w:val="23"/>
        </w:rPr>
        <w:t xml:space="preserve"> 1 шт., котел КС-Т-</w:t>
      </w:r>
      <w:proofErr w:type="spellStart"/>
      <w:r w:rsidR="00CB1054">
        <w:rPr>
          <w:sz w:val="23"/>
          <w:szCs w:val="23"/>
        </w:rPr>
        <w:t>25У</w:t>
      </w:r>
      <w:proofErr w:type="spellEnd"/>
      <w:r w:rsidR="00CB1054">
        <w:rPr>
          <w:sz w:val="23"/>
          <w:szCs w:val="23"/>
        </w:rPr>
        <w:t xml:space="preserve"> Комфорт инв. №4002 1 шт., котел отопительный водогрейный стальной КС-Т-20 инв. №1015 1 шт., водомер холодной воды 1 шт., замок висячий 4 шт., замок навесной </w:t>
      </w:r>
      <w:proofErr w:type="spellStart"/>
      <w:r w:rsidR="00CB1054">
        <w:rPr>
          <w:sz w:val="23"/>
          <w:szCs w:val="23"/>
        </w:rPr>
        <w:t>ТН</w:t>
      </w:r>
      <w:proofErr w:type="spellEnd"/>
      <w:r w:rsidR="00CB1054">
        <w:rPr>
          <w:sz w:val="23"/>
          <w:szCs w:val="23"/>
        </w:rPr>
        <w:t xml:space="preserve">-212 </w:t>
      </w:r>
      <w:proofErr w:type="spellStart"/>
      <w:r w:rsidR="00CB1054">
        <w:rPr>
          <w:sz w:val="23"/>
          <w:szCs w:val="23"/>
        </w:rPr>
        <w:t>аа</w:t>
      </w:r>
      <w:proofErr w:type="spellEnd"/>
      <w:r w:rsidR="00CB1054">
        <w:rPr>
          <w:sz w:val="23"/>
          <w:szCs w:val="23"/>
        </w:rPr>
        <w:t xml:space="preserve"> 50 мм 1 </w:t>
      </w:r>
      <w:proofErr w:type="spellStart"/>
      <w:r w:rsidR="00CB1054">
        <w:rPr>
          <w:sz w:val="23"/>
          <w:szCs w:val="23"/>
        </w:rPr>
        <w:t>шт.</w:t>
      </w:r>
      <w:proofErr w:type="gramStart"/>
      <w:r w:rsidR="00CB1054">
        <w:rPr>
          <w:sz w:val="23"/>
          <w:szCs w:val="23"/>
        </w:rPr>
        <w:t>,з</w:t>
      </w:r>
      <w:proofErr w:type="gramEnd"/>
      <w:r w:rsidR="00CB1054">
        <w:rPr>
          <w:sz w:val="23"/>
          <w:szCs w:val="23"/>
        </w:rPr>
        <w:t>амок</w:t>
      </w:r>
      <w:proofErr w:type="spellEnd"/>
      <w:r w:rsidR="00CB1054">
        <w:rPr>
          <w:sz w:val="23"/>
          <w:szCs w:val="23"/>
        </w:rPr>
        <w:t xml:space="preserve"> навесной </w:t>
      </w:r>
      <w:proofErr w:type="spellStart"/>
      <w:r w:rsidR="00CB1054">
        <w:rPr>
          <w:sz w:val="23"/>
          <w:szCs w:val="23"/>
        </w:rPr>
        <w:t>ЗН2</w:t>
      </w:r>
      <w:proofErr w:type="spellEnd"/>
      <w:r w:rsidR="00CB1054">
        <w:rPr>
          <w:sz w:val="23"/>
          <w:szCs w:val="23"/>
        </w:rPr>
        <w:t xml:space="preserve">-26 2 шт., насос вибрационный </w:t>
      </w:r>
      <w:r w:rsidR="00CB1054">
        <w:rPr>
          <w:sz w:val="23"/>
          <w:szCs w:val="23"/>
          <w:lang w:val="en-US"/>
        </w:rPr>
        <w:t>ECO</w:t>
      </w:r>
      <w:r w:rsidR="00CB1054" w:rsidRPr="00CB1054">
        <w:rPr>
          <w:sz w:val="23"/>
          <w:szCs w:val="23"/>
        </w:rPr>
        <w:t xml:space="preserve"> </w:t>
      </w:r>
      <w:r w:rsidR="00CB1054">
        <w:rPr>
          <w:sz w:val="23"/>
          <w:szCs w:val="23"/>
          <w:lang w:val="en-US"/>
        </w:rPr>
        <w:t>CV</w:t>
      </w:r>
      <w:r w:rsidR="00CB1054" w:rsidRPr="00CB1054">
        <w:rPr>
          <w:sz w:val="23"/>
          <w:szCs w:val="23"/>
        </w:rPr>
        <w:t>-300</w:t>
      </w:r>
      <w:r w:rsidR="00CB1054">
        <w:rPr>
          <w:sz w:val="23"/>
          <w:szCs w:val="23"/>
        </w:rPr>
        <w:t xml:space="preserve"> 1 шт., насос циркуляционный </w:t>
      </w:r>
      <w:proofErr w:type="spellStart"/>
      <w:r w:rsidR="00CB1054">
        <w:rPr>
          <w:sz w:val="23"/>
          <w:szCs w:val="23"/>
          <w:lang w:val="en-US"/>
        </w:rPr>
        <w:t>OMIS</w:t>
      </w:r>
      <w:proofErr w:type="spellEnd"/>
      <w:r w:rsidR="00CB1054" w:rsidRPr="00CB1054">
        <w:rPr>
          <w:sz w:val="23"/>
          <w:szCs w:val="23"/>
        </w:rPr>
        <w:t xml:space="preserve"> </w:t>
      </w:r>
      <w:r w:rsidR="00CB1054">
        <w:rPr>
          <w:sz w:val="23"/>
          <w:szCs w:val="23"/>
        </w:rPr>
        <w:t>25-40/180</w:t>
      </w:r>
      <w:r w:rsidR="00F32D29">
        <w:rPr>
          <w:sz w:val="23"/>
          <w:szCs w:val="23"/>
        </w:rPr>
        <w:t xml:space="preserve"> 1 шт.</w:t>
      </w:r>
      <w:r w:rsidR="00CB1054">
        <w:rPr>
          <w:sz w:val="23"/>
          <w:szCs w:val="23"/>
        </w:rPr>
        <w:t xml:space="preserve">, опора </w:t>
      </w:r>
      <w:proofErr w:type="gramStart"/>
      <w:r w:rsidR="00CB1054">
        <w:rPr>
          <w:sz w:val="23"/>
          <w:szCs w:val="23"/>
        </w:rPr>
        <w:t>ж/б</w:t>
      </w:r>
      <w:proofErr w:type="gramEnd"/>
      <w:r w:rsidR="00CB1054">
        <w:rPr>
          <w:sz w:val="23"/>
          <w:szCs w:val="23"/>
        </w:rPr>
        <w:t xml:space="preserve"> 3 шт.,</w:t>
      </w:r>
      <w:r w:rsidR="00F32D29">
        <w:rPr>
          <w:sz w:val="23"/>
          <w:szCs w:val="23"/>
        </w:rPr>
        <w:t xml:space="preserve"> </w:t>
      </w:r>
      <w:r w:rsidR="00CB1054">
        <w:rPr>
          <w:sz w:val="23"/>
          <w:szCs w:val="23"/>
        </w:rPr>
        <w:t xml:space="preserve">стол для весов лабораторный 1 шт., счетчик горячей воды </w:t>
      </w:r>
      <w:proofErr w:type="spellStart"/>
      <w:r w:rsidR="00CB1054">
        <w:rPr>
          <w:sz w:val="23"/>
          <w:szCs w:val="23"/>
        </w:rPr>
        <w:t>СГВ</w:t>
      </w:r>
      <w:proofErr w:type="spellEnd"/>
      <w:r w:rsidR="00CB1054">
        <w:rPr>
          <w:sz w:val="23"/>
          <w:szCs w:val="23"/>
        </w:rPr>
        <w:t xml:space="preserve"> </w:t>
      </w:r>
      <w:proofErr w:type="spellStart"/>
      <w:r w:rsidR="00CB1054">
        <w:rPr>
          <w:sz w:val="23"/>
          <w:szCs w:val="23"/>
        </w:rPr>
        <w:t>Ду</w:t>
      </w:r>
      <w:proofErr w:type="spellEnd"/>
      <w:r w:rsidR="00CE0ABB">
        <w:rPr>
          <w:sz w:val="23"/>
          <w:szCs w:val="23"/>
        </w:rPr>
        <w:t xml:space="preserve"> </w:t>
      </w:r>
      <w:proofErr w:type="spellStart"/>
      <w:r w:rsidR="00CB1054">
        <w:rPr>
          <w:sz w:val="23"/>
          <w:szCs w:val="23"/>
          <w:lang w:val="en-US"/>
        </w:rPr>
        <w:t>BIP</w:t>
      </w:r>
      <w:proofErr w:type="spellEnd"/>
      <w:r w:rsidR="00CB1054" w:rsidRPr="00CB1054">
        <w:rPr>
          <w:sz w:val="23"/>
          <w:szCs w:val="23"/>
        </w:rPr>
        <w:t>-</w:t>
      </w:r>
      <w:r w:rsidR="00CB1054">
        <w:rPr>
          <w:sz w:val="23"/>
          <w:szCs w:val="23"/>
          <w:lang w:val="en-US"/>
        </w:rPr>
        <w:t>M</w:t>
      </w:r>
      <w:r w:rsidR="00CB1054">
        <w:rPr>
          <w:sz w:val="23"/>
          <w:szCs w:val="23"/>
        </w:rPr>
        <w:t xml:space="preserve"> 1 шт., телефонный аппарат 6 шт., фонарь </w:t>
      </w:r>
      <w:r w:rsidR="00CB1054">
        <w:rPr>
          <w:sz w:val="23"/>
          <w:szCs w:val="23"/>
          <w:lang w:val="en-US"/>
        </w:rPr>
        <w:t>TSP</w:t>
      </w:r>
      <w:r w:rsidR="00CB1054" w:rsidRPr="00CB1054">
        <w:rPr>
          <w:sz w:val="23"/>
          <w:szCs w:val="23"/>
        </w:rPr>
        <w:t xml:space="preserve">19 </w:t>
      </w:r>
      <w:r w:rsidR="00CB1054">
        <w:rPr>
          <w:sz w:val="23"/>
          <w:szCs w:val="23"/>
        </w:rPr>
        <w:t xml:space="preserve">1 шт., имущество находится по адресу: </w:t>
      </w:r>
      <w:proofErr w:type="gramStart"/>
      <w:r w:rsidR="00CB1054" w:rsidRPr="00CB1054">
        <w:rPr>
          <w:sz w:val="23"/>
          <w:szCs w:val="23"/>
        </w:rPr>
        <w:t>Витебская</w:t>
      </w:r>
      <w:proofErr w:type="gramEnd"/>
      <w:r w:rsidR="00CB1054" w:rsidRPr="00CB1054">
        <w:rPr>
          <w:sz w:val="23"/>
          <w:szCs w:val="23"/>
        </w:rPr>
        <w:t xml:space="preserve"> обл., Полоцкий р-н, г. Полоцк, пер. 5-й </w:t>
      </w:r>
      <w:proofErr w:type="spellStart"/>
      <w:r w:rsidR="00CB1054" w:rsidRPr="00CB1054">
        <w:rPr>
          <w:sz w:val="23"/>
          <w:szCs w:val="23"/>
        </w:rPr>
        <w:t>Тросницкий</w:t>
      </w:r>
      <w:proofErr w:type="spellEnd"/>
      <w:r w:rsidR="00CB1054" w:rsidRPr="00CB1054">
        <w:rPr>
          <w:sz w:val="23"/>
          <w:szCs w:val="23"/>
        </w:rPr>
        <w:t>, 11</w:t>
      </w:r>
      <w:r w:rsidR="00CB1054">
        <w:rPr>
          <w:sz w:val="23"/>
          <w:szCs w:val="23"/>
        </w:rPr>
        <w:t>.</w:t>
      </w:r>
    </w:p>
    <w:p w14:paraId="1960247B" w14:textId="3C365EFB" w:rsidR="00F57E34" w:rsidRPr="00331802" w:rsidRDefault="00F57E34" w:rsidP="005F721E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331802">
        <w:rPr>
          <w:b/>
          <w:sz w:val="23"/>
          <w:szCs w:val="23"/>
        </w:rPr>
        <w:t>Начальная  цена:</w:t>
      </w:r>
      <w:r w:rsidR="00E1605A" w:rsidRPr="00331802">
        <w:rPr>
          <w:sz w:val="23"/>
          <w:szCs w:val="23"/>
        </w:rPr>
        <w:t xml:space="preserve"> </w:t>
      </w:r>
      <w:r w:rsidR="005159E8">
        <w:rPr>
          <w:b/>
          <w:bCs/>
          <w:sz w:val="23"/>
          <w:szCs w:val="23"/>
        </w:rPr>
        <w:t>286 217,15</w:t>
      </w:r>
      <w:r w:rsidR="00331802"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</w:t>
      </w:r>
      <w:proofErr w:type="gramStart"/>
      <w:r w:rsidRPr="00331802">
        <w:rPr>
          <w:sz w:val="23"/>
          <w:szCs w:val="23"/>
        </w:rPr>
        <w:t>.р</w:t>
      </w:r>
      <w:proofErr w:type="gramEnd"/>
      <w:r w:rsidRPr="00331802">
        <w:rPr>
          <w:sz w:val="23"/>
          <w:szCs w:val="23"/>
        </w:rPr>
        <w:t>уб</w:t>
      </w:r>
      <w:proofErr w:type="spellEnd"/>
      <w:r w:rsidRPr="00331802">
        <w:rPr>
          <w:sz w:val="23"/>
          <w:szCs w:val="23"/>
        </w:rPr>
        <w:t>. без НДС.</w:t>
      </w:r>
    </w:p>
    <w:p w14:paraId="186445F9" w14:textId="2E85B357" w:rsidR="00F57E34" w:rsidRPr="00331802" w:rsidRDefault="00F57E34" w:rsidP="005F721E">
      <w:pPr>
        <w:spacing w:after="0" w:line="240" w:lineRule="auto"/>
        <w:jc w:val="both"/>
        <w:rPr>
          <w:sz w:val="23"/>
          <w:szCs w:val="23"/>
        </w:rPr>
      </w:pPr>
      <w:r w:rsidRPr="00331802">
        <w:rPr>
          <w:b/>
          <w:sz w:val="23"/>
          <w:szCs w:val="23"/>
        </w:rPr>
        <w:t>Минимальная цена</w:t>
      </w:r>
      <w:r w:rsidR="00E1605A" w:rsidRPr="00331802">
        <w:rPr>
          <w:b/>
          <w:bCs/>
          <w:sz w:val="23"/>
          <w:szCs w:val="23"/>
        </w:rPr>
        <w:t xml:space="preserve">: </w:t>
      </w:r>
      <w:r w:rsidR="005159E8">
        <w:rPr>
          <w:b/>
          <w:bCs/>
          <w:sz w:val="23"/>
          <w:szCs w:val="23"/>
        </w:rPr>
        <w:t>47 702,86</w:t>
      </w:r>
      <w:r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</w:t>
      </w:r>
      <w:proofErr w:type="gramStart"/>
      <w:r w:rsidRPr="00331802">
        <w:rPr>
          <w:sz w:val="23"/>
          <w:szCs w:val="23"/>
        </w:rPr>
        <w:t>.р</w:t>
      </w:r>
      <w:proofErr w:type="gramEnd"/>
      <w:r w:rsidRPr="00331802">
        <w:rPr>
          <w:sz w:val="23"/>
          <w:szCs w:val="23"/>
        </w:rPr>
        <w:t>уб</w:t>
      </w:r>
      <w:proofErr w:type="spellEnd"/>
      <w:r w:rsidRPr="00331802">
        <w:rPr>
          <w:sz w:val="23"/>
          <w:szCs w:val="23"/>
        </w:rPr>
        <w:t>. без НДС.</w:t>
      </w:r>
    </w:p>
    <w:p w14:paraId="59DD1947" w14:textId="3F027C59" w:rsidR="00BC73BC" w:rsidRPr="004D1AA0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4D1AA0">
        <w:rPr>
          <w:b/>
          <w:sz w:val="23"/>
          <w:szCs w:val="23"/>
        </w:rPr>
        <w:t>Лот №</w:t>
      </w:r>
      <w:r w:rsidR="00E61861" w:rsidRPr="004D1AA0">
        <w:rPr>
          <w:b/>
          <w:sz w:val="23"/>
          <w:szCs w:val="23"/>
        </w:rPr>
        <w:t>2</w:t>
      </w:r>
      <w:r w:rsidRPr="004D1AA0">
        <w:rPr>
          <w:b/>
          <w:sz w:val="23"/>
          <w:szCs w:val="23"/>
        </w:rPr>
        <w:t xml:space="preserve">.  </w:t>
      </w:r>
      <w:r w:rsidR="00F32D29">
        <w:rPr>
          <w:b/>
          <w:sz w:val="23"/>
          <w:szCs w:val="23"/>
        </w:rPr>
        <w:t>Недвижимое и д</w:t>
      </w:r>
      <w:r w:rsidR="00BC73BC" w:rsidRPr="004D1AA0">
        <w:rPr>
          <w:b/>
          <w:sz w:val="23"/>
          <w:szCs w:val="23"/>
        </w:rPr>
        <w:t>вижимое имущество. Информация о предмете торгов, в т.ч. место нахождения</w:t>
      </w:r>
    </w:p>
    <w:p w14:paraId="02D4DB0A" w14:textId="378BCC49" w:rsidR="001D7CC8" w:rsidRDefault="00F32D29" w:rsidP="001D7CC8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6F4D8E">
        <w:rPr>
          <w:sz w:val="23"/>
          <w:szCs w:val="23"/>
        </w:rPr>
        <w:t>Кап</w:t>
      </w:r>
      <w:proofErr w:type="gramStart"/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 xml:space="preserve"> с </w:t>
      </w:r>
      <w:proofErr w:type="spellStart"/>
      <w:r w:rsidRPr="006F4D8E">
        <w:rPr>
          <w:sz w:val="23"/>
          <w:szCs w:val="23"/>
        </w:rPr>
        <w:t>инв.№250</w:t>
      </w:r>
      <w:proofErr w:type="spellEnd"/>
      <w:r w:rsidRPr="006F4D8E">
        <w:rPr>
          <w:sz w:val="23"/>
          <w:szCs w:val="23"/>
        </w:rPr>
        <w:t>/С-</w:t>
      </w:r>
      <w:r>
        <w:rPr>
          <w:sz w:val="23"/>
          <w:szCs w:val="23"/>
        </w:rPr>
        <w:t xml:space="preserve">11332 </w:t>
      </w:r>
      <w:r w:rsidRPr="006F4D8E">
        <w:rPr>
          <w:sz w:val="23"/>
          <w:szCs w:val="23"/>
        </w:rPr>
        <w:t xml:space="preserve">общей площадью </w:t>
      </w:r>
      <w:r>
        <w:rPr>
          <w:sz w:val="23"/>
          <w:szCs w:val="23"/>
        </w:rPr>
        <w:t>442,0</w:t>
      </w:r>
      <w:r w:rsidRPr="006F4D8E">
        <w:rPr>
          <w:sz w:val="23"/>
          <w:szCs w:val="23"/>
        </w:rPr>
        <w:t xml:space="preserve"> </w:t>
      </w:r>
      <w:proofErr w:type="spellStart"/>
      <w:r w:rsidRPr="006F4D8E"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 xml:space="preserve"> по адресу: </w:t>
      </w:r>
      <w:proofErr w:type="gramStart"/>
      <w:r w:rsidRPr="006F4D8E">
        <w:rPr>
          <w:sz w:val="23"/>
          <w:szCs w:val="23"/>
        </w:rPr>
        <w:t xml:space="preserve">Витебская обл., Полоцкий р-н, </w:t>
      </w:r>
      <w:r>
        <w:rPr>
          <w:sz w:val="23"/>
          <w:szCs w:val="23"/>
        </w:rPr>
        <w:t xml:space="preserve">г. Полоцк, пер. 5-й </w:t>
      </w:r>
      <w:proofErr w:type="spellStart"/>
      <w:r>
        <w:rPr>
          <w:sz w:val="23"/>
          <w:szCs w:val="23"/>
        </w:rPr>
        <w:t>Тросницкий</w:t>
      </w:r>
      <w:proofErr w:type="spellEnd"/>
      <w:r>
        <w:rPr>
          <w:sz w:val="23"/>
          <w:szCs w:val="23"/>
        </w:rPr>
        <w:t xml:space="preserve">, 11 </w:t>
      </w:r>
      <w:r w:rsidRPr="006F4D8E">
        <w:rPr>
          <w:sz w:val="23"/>
          <w:szCs w:val="23"/>
        </w:rPr>
        <w:t xml:space="preserve">назначение: здание </w:t>
      </w:r>
      <w:r>
        <w:rPr>
          <w:sz w:val="23"/>
          <w:szCs w:val="23"/>
        </w:rPr>
        <w:t>административно-хозяйственное,</w:t>
      </w:r>
      <w:r w:rsidRPr="006F4D8E">
        <w:rPr>
          <w:sz w:val="23"/>
          <w:szCs w:val="23"/>
        </w:rPr>
        <w:t xml:space="preserve"> </w:t>
      </w:r>
      <w:r w:rsidRPr="00391ABF">
        <w:rPr>
          <w:sz w:val="23"/>
          <w:szCs w:val="23"/>
        </w:rPr>
        <w:t xml:space="preserve">наименование </w:t>
      </w:r>
      <w:r>
        <w:rPr>
          <w:sz w:val="23"/>
          <w:szCs w:val="23"/>
        </w:rPr>
        <w:t>–</w:t>
      </w:r>
      <w:r w:rsidRPr="00391ABF">
        <w:rPr>
          <w:sz w:val="23"/>
          <w:szCs w:val="23"/>
        </w:rPr>
        <w:t xml:space="preserve"> </w:t>
      </w:r>
      <w:r>
        <w:rPr>
          <w:sz w:val="23"/>
          <w:szCs w:val="23"/>
        </w:rPr>
        <w:t>административное здание</w:t>
      </w:r>
      <w:r w:rsidRPr="00391ABF">
        <w:rPr>
          <w:sz w:val="23"/>
          <w:szCs w:val="23"/>
        </w:rPr>
        <w:t>,</w:t>
      </w:r>
      <w:r>
        <w:rPr>
          <w:sz w:val="23"/>
          <w:szCs w:val="23"/>
        </w:rPr>
        <w:t xml:space="preserve"> составные части и прин</w:t>
      </w:r>
      <w:r w:rsidR="002F50E5">
        <w:rPr>
          <w:sz w:val="23"/>
          <w:szCs w:val="23"/>
        </w:rPr>
        <w:t>адлежности: основная пристройка.</w:t>
      </w:r>
      <w:proofErr w:type="gramEnd"/>
      <w:r w:rsidR="002F50E5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Котел </w:t>
      </w:r>
      <w:proofErr w:type="spellStart"/>
      <w:r>
        <w:rPr>
          <w:sz w:val="23"/>
          <w:szCs w:val="23"/>
        </w:rPr>
        <w:t>КЧМ-5К</w:t>
      </w:r>
      <w:proofErr w:type="spellEnd"/>
      <w:r>
        <w:rPr>
          <w:sz w:val="23"/>
          <w:szCs w:val="23"/>
        </w:rPr>
        <w:t xml:space="preserve"> 80-05 </w:t>
      </w:r>
      <w:proofErr w:type="spellStart"/>
      <w:r>
        <w:rPr>
          <w:sz w:val="23"/>
          <w:szCs w:val="23"/>
        </w:rPr>
        <w:t>инв.№4001</w:t>
      </w:r>
      <w:proofErr w:type="spellEnd"/>
      <w:r>
        <w:rPr>
          <w:sz w:val="23"/>
          <w:szCs w:val="23"/>
        </w:rPr>
        <w:t xml:space="preserve"> 1 шт., котел отопительный </w:t>
      </w:r>
      <w:proofErr w:type="spellStart"/>
      <w:r>
        <w:rPr>
          <w:sz w:val="23"/>
          <w:szCs w:val="23"/>
        </w:rPr>
        <w:t>инв.№4568</w:t>
      </w:r>
      <w:proofErr w:type="spellEnd"/>
      <w:r>
        <w:rPr>
          <w:sz w:val="23"/>
          <w:szCs w:val="23"/>
        </w:rPr>
        <w:t xml:space="preserve"> 1 шт., шкаф купе 3000*3000*700 1 шт., манометр МТ-100 1,6 МПА 1 шт., диспенсер для холодной и горячей воды 2 шт., счетчик воды универсальный </w:t>
      </w:r>
      <w:proofErr w:type="spellStart"/>
      <w:r>
        <w:rPr>
          <w:sz w:val="23"/>
          <w:szCs w:val="23"/>
        </w:rPr>
        <w:t>СВКМ</w:t>
      </w:r>
      <w:proofErr w:type="spellEnd"/>
      <w:r w:rsidR="00CE0ABB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Ду15</w:t>
      </w:r>
      <w:proofErr w:type="spellEnd"/>
      <w:r>
        <w:rPr>
          <w:sz w:val="23"/>
          <w:szCs w:val="23"/>
        </w:rPr>
        <w:t xml:space="preserve"> 1 шт., счетчик активной электрической энергии однофазный многотарифный </w:t>
      </w:r>
      <w:r>
        <w:rPr>
          <w:sz w:val="23"/>
          <w:szCs w:val="23"/>
          <w:lang w:val="en-US"/>
        </w:rPr>
        <w:t>CE</w:t>
      </w:r>
      <w:r w:rsidRPr="00F32D29">
        <w:rPr>
          <w:sz w:val="23"/>
          <w:szCs w:val="23"/>
        </w:rPr>
        <w:t xml:space="preserve"> 102</w:t>
      </w:r>
      <w:r>
        <w:rPr>
          <w:sz w:val="23"/>
          <w:szCs w:val="23"/>
        </w:rPr>
        <w:t xml:space="preserve"> 1 шт., </w:t>
      </w:r>
      <w:r w:rsidR="00790CB7">
        <w:rPr>
          <w:sz w:val="23"/>
          <w:szCs w:val="23"/>
        </w:rPr>
        <w:t>телефонный аппарат 1 шт. и</w:t>
      </w:r>
      <w:r w:rsidR="009E74BB">
        <w:rPr>
          <w:sz w:val="23"/>
          <w:szCs w:val="23"/>
        </w:rPr>
        <w:t>мущество находится по адресу:</w:t>
      </w:r>
      <w:proofErr w:type="gramEnd"/>
      <w:r w:rsidR="009E74BB">
        <w:rPr>
          <w:sz w:val="23"/>
          <w:szCs w:val="23"/>
        </w:rPr>
        <w:t xml:space="preserve"> </w:t>
      </w:r>
      <w:r w:rsidR="001D7CC8" w:rsidRPr="004D1AA0">
        <w:rPr>
          <w:sz w:val="23"/>
          <w:szCs w:val="23"/>
        </w:rPr>
        <w:t xml:space="preserve">Витебская обл., </w:t>
      </w:r>
      <w:proofErr w:type="spellStart"/>
      <w:r w:rsidR="001D7CC8" w:rsidRPr="004D1AA0">
        <w:rPr>
          <w:sz w:val="23"/>
          <w:szCs w:val="23"/>
        </w:rPr>
        <w:t>г</w:t>
      </w:r>
      <w:proofErr w:type="gramStart"/>
      <w:r w:rsidR="001D7CC8" w:rsidRPr="004D1AA0">
        <w:rPr>
          <w:sz w:val="23"/>
          <w:szCs w:val="23"/>
        </w:rPr>
        <w:t>.П</w:t>
      </w:r>
      <w:proofErr w:type="gramEnd"/>
      <w:r w:rsidR="001D7CC8" w:rsidRPr="004D1AA0">
        <w:rPr>
          <w:sz w:val="23"/>
          <w:szCs w:val="23"/>
        </w:rPr>
        <w:t>олоцк</w:t>
      </w:r>
      <w:proofErr w:type="spellEnd"/>
      <w:r w:rsidR="001D7CC8" w:rsidRPr="004D1AA0">
        <w:rPr>
          <w:sz w:val="23"/>
          <w:szCs w:val="23"/>
        </w:rPr>
        <w:t xml:space="preserve">, 5-й переулок </w:t>
      </w:r>
      <w:proofErr w:type="spellStart"/>
      <w:r w:rsidR="001D7CC8" w:rsidRPr="004D1AA0">
        <w:rPr>
          <w:sz w:val="23"/>
          <w:szCs w:val="23"/>
        </w:rPr>
        <w:t>Тросницкий</w:t>
      </w:r>
      <w:proofErr w:type="spellEnd"/>
      <w:r w:rsidR="001D7CC8" w:rsidRPr="004D1AA0">
        <w:rPr>
          <w:sz w:val="23"/>
          <w:szCs w:val="23"/>
        </w:rPr>
        <w:t>,</w:t>
      </w:r>
      <w:r w:rsidR="001D7CC8">
        <w:rPr>
          <w:sz w:val="23"/>
          <w:szCs w:val="23"/>
        </w:rPr>
        <w:t xml:space="preserve"> </w:t>
      </w:r>
      <w:r w:rsidR="001D7CC8" w:rsidRPr="004D1AA0">
        <w:rPr>
          <w:sz w:val="23"/>
          <w:szCs w:val="23"/>
        </w:rPr>
        <w:t>11.</w:t>
      </w:r>
    </w:p>
    <w:p w14:paraId="62236D2F" w14:textId="75A07F3C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="00476E89" w:rsidRPr="004D1AA0">
        <w:rPr>
          <w:sz w:val="23"/>
          <w:szCs w:val="23"/>
        </w:rPr>
        <w:t xml:space="preserve"> </w:t>
      </w:r>
      <w:r w:rsidR="005159E8" w:rsidRPr="005159E8">
        <w:rPr>
          <w:b/>
          <w:sz w:val="23"/>
          <w:szCs w:val="23"/>
        </w:rPr>
        <w:t>42 419,</w:t>
      </w:r>
      <w:r w:rsidR="005159E8">
        <w:rPr>
          <w:b/>
          <w:sz w:val="23"/>
          <w:szCs w:val="23"/>
        </w:rPr>
        <w:t>06</w:t>
      </w:r>
      <w:r w:rsidR="005159E8" w:rsidRPr="005159E8">
        <w:rPr>
          <w:b/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04208808" w14:textId="293885EA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476E89" w:rsidRPr="004D1AA0">
        <w:rPr>
          <w:sz w:val="23"/>
          <w:szCs w:val="23"/>
        </w:rPr>
        <w:t xml:space="preserve">: </w:t>
      </w:r>
      <w:r w:rsidR="005159E8">
        <w:rPr>
          <w:b/>
          <w:sz w:val="23"/>
          <w:szCs w:val="23"/>
        </w:rPr>
        <w:t>7 069,84</w:t>
      </w:r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F0F5A38" w14:textId="77777777" w:rsidR="00BC73BC" w:rsidRPr="00EE5334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</w:t>
      </w:r>
      <w:r w:rsidR="00E61861" w:rsidRPr="00EE5334">
        <w:rPr>
          <w:b/>
          <w:sz w:val="23"/>
          <w:szCs w:val="23"/>
        </w:rPr>
        <w:t>3</w:t>
      </w:r>
      <w:r w:rsidRPr="00EE5334">
        <w:rPr>
          <w:b/>
          <w:sz w:val="23"/>
          <w:szCs w:val="23"/>
        </w:rPr>
        <w:t xml:space="preserve">.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15EF56A7" w14:textId="031D36B0" w:rsidR="003D7D0D" w:rsidRPr="00EE5334" w:rsidRDefault="00790CB7" w:rsidP="00053B6F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Дизель-генератор </w:t>
      </w:r>
      <w:proofErr w:type="spellStart"/>
      <w:r>
        <w:rPr>
          <w:sz w:val="23"/>
          <w:szCs w:val="23"/>
        </w:rPr>
        <w:t>ДГ</w:t>
      </w:r>
      <w:proofErr w:type="spellEnd"/>
      <w:r>
        <w:rPr>
          <w:sz w:val="23"/>
          <w:szCs w:val="23"/>
        </w:rPr>
        <w:t xml:space="preserve"> 40 </w:t>
      </w:r>
      <w:proofErr w:type="spellStart"/>
      <w:r>
        <w:rPr>
          <w:sz w:val="23"/>
          <w:szCs w:val="23"/>
        </w:rPr>
        <w:t>АВР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инв.№4020</w:t>
      </w:r>
      <w:proofErr w:type="spellEnd"/>
      <w:r>
        <w:rPr>
          <w:sz w:val="23"/>
          <w:szCs w:val="23"/>
        </w:rPr>
        <w:t xml:space="preserve"> 1 шт., болт мебельный </w:t>
      </w:r>
      <w:proofErr w:type="spellStart"/>
      <w:r>
        <w:rPr>
          <w:sz w:val="23"/>
          <w:szCs w:val="23"/>
        </w:rPr>
        <w:t>М</w:t>
      </w:r>
      <w:proofErr w:type="gramStart"/>
      <w:r>
        <w:rPr>
          <w:sz w:val="23"/>
          <w:szCs w:val="23"/>
        </w:rPr>
        <w:t>6</w:t>
      </w:r>
      <w:proofErr w:type="spellEnd"/>
      <w:proofErr w:type="gramEnd"/>
      <w:r>
        <w:rPr>
          <w:sz w:val="23"/>
          <w:szCs w:val="23"/>
        </w:rPr>
        <w:t xml:space="preserve">*80 13 шт., вентилятор 63 1 шт., вилка нагрузочная для АКБ 1 шт., комплект прокладок </w:t>
      </w:r>
      <w:proofErr w:type="spellStart"/>
      <w:r>
        <w:rPr>
          <w:sz w:val="23"/>
          <w:szCs w:val="23"/>
        </w:rPr>
        <w:t>двиг</w:t>
      </w:r>
      <w:proofErr w:type="spellEnd"/>
      <w:r>
        <w:rPr>
          <w:sz w:val="23"/>
          <w:szCs w:val="23"/>
        </w:rPr>
        <w:t xml:space="preserve">. ГАЗ -53 1 шт., </w:t>
      </w:r>
      <w:proofErr w:type="spellStart"/>
      <w:r>
        <w:rPr>
          <w:sz w:val="23"/>
          <w:szCs w:val="23"/>
        </w:rPr>
        <w:t>КПП</w:t>
      </w:r>
      <w:proofErr w:type="spellEnd"/>
      <w:r>
        <w:rPr>
          <w:sz w:val="23"/>
          <w:szCs w:val="23"/>
        </w:rPr>
        <w:t xml:space="preserve"> ГАЗ 3302 1 шт., краскопульт верхний бачок 1 шт., метчик 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М12</w:t>
      </w:r>
      <w:proofErr w:type="spellEnd"/>
      <w:r>
        <w:rPr>
          <w:sz w:val="23"/>
          <w:szCs w:val="23"/>
        </w:rPr>
        <w:t>*1,75 1 шт., сверло с цилиндрическим хвостовиком 1 шт.</w:t>
      </w:r>
      <w:r w:rsidR="003D7D0D" w:rsidRPr="00EE5334">
        <w:rPr>
          <w:sz w:val="23"/>
          <w:szCs w:val="23"/>
        </w:rPr>
        <w:t xml:space="preserve"> адрес: Витебская обл., </w:t>
      </w:r>
      <w:proofErr w:type="spellStart"/>
      <w:r w:rsidR="003D7D0D" w:rsidRPr="00EE5334">
        <w:rPr>
          <w:sz w:val="23"/>
          <w:szCs w:val="23"/>
        </w:rPr>
        <w:t>г</w:t>
      </w:r>
      <w:proofErr w:type="gramStart"/>
      <w:r w:rsidR="003D7D0D" w:rsidRPr="00EE5334">
        <w:rPr>
          <w:sz w:val="23"/>
          <w:szCs w:val="23"/>
        </w:rPr>
        <w:t>.П</w:t>
      </w:r>
      <w:proofErr w:type="gramEnd"/>
      <w:r w:rsidR="003D7D0D" w:rsidRPr="00EE5334">
        <w:rPr>
          <w:sz w:val="23"/>
          <w:szCs w:val="23"/>
        </w:rPr>
        <w:t>олоцк</w:t>
      </w:r>
      <w:proofErr w:type="spellEnd"/>
      <w:r w:rsidR="003D7D0D" w:rsidRPr="00EE5334">
        <w:rPr>
          <w:sz w:val="23"/>
          <w:szCs w:val="23"/>
        </w:rPr>
        <w:t xml:space="preserve">, 5-й переулок </w:t>
      </w:r>
      <w:proofErr w:type="spellStart"/>
      <w:r w:rsidR="003D7D0D" w:rsidRPr="00EE5334">
        <w:rPr>
          <w:sz w:val="23"/>
          <w:szCs w:val="23"/>
        </w:rPr>
        <w:t>Тросницкий,11</w:t>
      </w:r>
      <w:proofErr w:type="spellEnd"/>
      <w:r w:rsidR="003D7D0D" w:rsidRPr="00EE5334">
        <w:rPr>
          <w:sz w:val="23"/>
          <w:szCs w:val="23"/>
        </w:rPr>
        <w:t xml:space="preserve">.                                                                                                                                                    </w:t>
      </w:r>
    </w:p>
    <w:p w14:paraId="4A4ACC8B" w14:textId="4ACD03D1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Начальная  цена:</w:t>
      </w:r>
      <w:r w:rsidR="00CD3ED8" w:rsidRPr="00EE5334">
        <w:rPr>
          <w:sz w:val="23"/>
          <w:szCs w:val="23"/>
        </w:rPr>
        <w:t xml:space="preserve"> </w:t>
      </w:r>
      <w:r w:rsidR="005159E8" w:rsidRPr="005159E8">
        <w:rPr>
          <w:b/>
          <w:sz w:val="23"/>
          <w:szCs w:val="23"/>
        </w:rPr>
        <w:t xml:space="preserve">22 444,47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295D38D" w14:textId="68F31FA8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Минимальная цена</w:t>
      </w:r>
      <w:r w:rsidR="00CD3ED8" w:rsidRPr="00EE5334">
        <w:rPr>
          <w:sz w:val="23"/>
          <w:szCs w:val="23"/>
        </w:rPr>
        <w:t xml:space="preserve">: </w:t>
      </w:r>
      <w:r w:rsidR="005159E8">
        <w:rPr>
          <w:b/>
          <w:sz w:val="23"/>
          <w:szCs w:val="23"/>
        </w:rPr>
        <w:t>3740,75</w:t>
      </w:r>
      <w:r w:rsidRPr="00EE5334">
        <w:rPr>
          <w:sz w:val="23"/>
          <w:szCs w:val="23"/>
        </w:rPr>
        <w:t xml:space="preserve">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8E1A702" w14:textId="77777777" w:rsidR="00BC73BC" w:rsidRPr="004D1AA0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№4</w:t>
      </w:r>
      <w:r w:rsidR="00EA2F37" w:rsidRPr="00EE5334">
        <w:rPr>
          <w:b/>
          <w:sz w:val="23"/>
          <w:szCs w:val="23"/>
        </w:rPr>
        <w:t xml:space="preserve">. 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20E19DB7" w14:textId="0A1F492E" w:rsidR="004D1AA0" w:rsidRDefault="00790CB7" w:rsidP="00053B6F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Камера холодильная с моноблоком инв. № 45806 1 шт., холодильная камера, тип СС инв. №45805 1 </w:t>
      </w:r>
      <w:proofErr w:type="spellStart"/>
      <w:r>
        <w:rPr>
          <w:sz w:val="23"/>
          <w:szCs w:val="23"/>
        </w:rPr>
        <w:t>шт.</w:t>
      </w:r>
      <w:proofErr w:type="gramStart"/>
      <w:r>
        <w:rPr>
          <w:sz w:val="23"/>
          <w:szCs w:val="23"/>
        </w:rPr>
        <w:t>,у</w:t>
      </w:r>
      <w:proofErr w:type="gramEnd"/>
      <w:r>
        <w:rPr>
          <w:sz w:val="23"/>
          <w:szCs w:val="23"/>
        </w:rPr>
        <w:t>становка</w:t>
      </w:r>
      <w:proofErr w:type="spellEnd"/>
      <w:r>
        <w:rPr>
          <w:sz w:val="23"/>
          <w:szCs w:val="23"/>
        </w:rPr>
        <w:t xml:space="preserve"> для защиты посевов и урожая инв. №4730 1 шт.,</w:t>
      </w:r>
      <w:r w:rsidR="004D1AA0" w:rsidRPr="004D1AA0">
        <w:rPr>
          <w:sz w:val="23"/>
          <w:szCs w:val="23"/>
        </w:rPr>
        <w:t xml:space="preserve">  адрес: Витебская обл., </w:t>
      </w:r>
      <w:proofErr w:type="spellStart"/>
      <w:r w:rsidR="004D1AA0" w:rsidRPr="004D1AA0">
        <w:rPr>
          <w:sz w:val="23"/>
          <w:szCs w:val="23"/>
        </w:rPr>
        <w:t>г</w:t>
      </w:r>
      <w:proofErr w:type="gramStart"/>
      <w:r w:rsidR="004D1AA0" w:rsidRPr="004D1AA0">
        <w:rPr>
          <w:sz w:val="23"/>
          <w:szCs w:val="23"/>
        </w:rPr>
        <w:t>.П</w:t>
      </w:r>
      <w:proofErr w:type="gramEnd"/>
      <w:r w:rsidR="004D1AA0" w:rsidRPr="004D1AA0">
        <w:rPr>
          <w:sz w:val="23"/>
          <w:szCs w:val="23"/>
        </w:rPr>
        <w:t>олоцк</w:t>
      </w:r>
      <w:proofErr w:type="spellEnd"/>
      <w:r w:rsidR="004D1AA0" w:rsidRPr="004D1AA0">
        <w:rPr>
          <w:sz w:val="23"/>
          <w:szCs w:val="23"/>
        </w:rPr>
        <w:t xml:space="preserve">, 5-й переулок </w:t>
      </w:r>
      <w:proofErr w:type="spellStart"/>
      <w:r w:rsidR="004D1AA0" w:rsidRPr="004D1AA0">
        <w:rPr>
          <w:sz w:val="23"/>
          <w:szCs w:val="23"/>
        </w:rPr>
        <w:t>Тросницкий,11</w:t>
      </w:r>
      <w:proofErr w:type="spellEnd"/>
      <w:r w:rsidR="004D1AA0" w:rsidRPr="004D1AA0">
        <w:rPr>
          <w:sz w:val="23"/>
          <w:szCs w:val="23"/>
        </w:rPr>
        <w:t xml:space="preserve">.                                                                                                                                                    </w:t>
      </w:r>
    </w:p>
    <w:p w14:paraId="3BB9E838" w14:textId="25EAFD54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="002C3115" w:rsidRPr="004D1AA0">
        <w:rPr>
          <w:sz w:val="23"/>
          <w:szCs w:val="23"/>
        </w:rPr>
        <w:t xml:space="preserve"> </w:t>
      </w:r>
      <w:r w:rsidR="005159E8" w:rsidRPr="005159E8">
        <w:rPr>
          <w:b/>
          <w:sz w:val="23"/>
          <w:szCs w:val="23"/>
        </w:rPr>
        <w:t xml:space="preserve">9 164,81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60E934B" w14:textId="6A5A76BA" w:rsidR="00F57E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2C3115" w:rsidRPr="004D1AA0">
        <w:rPr>
          <w:sz w:val="23"/>
          <w:szCs w:val="23"/>
        </w:rPr>
        <w:t xml:space="preserve">: </w:t>
      </w:r>
      <w:r w:rsidR="005159E8">
        <w:rPr>
          <w:b/>
          <w:sz w:val="23"/>
          <w:szCs w:val="23"/>
        </w:rPr>
        <w:t>1527,47</w:t>
      </w:r>
      <w:r w:rsidR="002C3115"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74F39EA" w14:textId="2F966C52" w:rsidR="002001FF" w:rsidRPr="009E74BB" w:rsidRDefault="004D1AA0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9E74BB">
        <w:rPr>
          <w:b/>
          <w:sz w:val="23"/>
          <w:szCs w:val="23"/>
        </w:rPr>
        <w:t>У</w:t>
      </w:r>
      <w:r w:rsidR="002001FF" w:rsidRPr="009E74BB">
        <w:rPr>
          <w:b/>
          <w:sz w:val="23"/>
          <w:szCs w:val="23"/>
        </w:rPr>
        <w:t>словия</w:t>
      </w:r>
      <w:r w:rsidR="005159E8">
        <w:rPr>
          <w:b/>
          <w:sz w:val="23"/>
          <w:szCs w:val="23"/>
        </w:rPr>
        <w:t xml:space="preserve"> повторных </w:t>
      </w:r>
      <w:r w:rsidR="002001FF" w:rsidRPr="009E74BB">
        <w:rPr>
          <w:b/>
          <w:sz w:val="23"/>
          <w:szCs w:val="23"/>
        </w:rPr>
        <w:t>электронных торгов:</w:t>
      </w:r>
      <w:r w:rsidR="002001FF" w:rsidRPr="009E74BB">
        <w:rPr>
          <w:sz w:val="23"/>
          <w:szCs w:val="23"/>
        </w:rPr>
        <w:t xml:space="preserve"> </w:t>
      </w:r>
      <w:proofErr w:type="gramStart"/>
      <w:r w:rsidR="002001FF" w:rsidRPr="009E74BB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9E74BB">
        <w:rPr>
          <w:sz w:val="23"/>
          <w:szCs w:val="23"/>
        </w:rPr>
        <w:t xml:space="preserve">электронных </w:t>
      </w:r>
      <w:r w:rsidR="002001FF" w:rsidRPr="009E74BB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9E74BB">
        <w:rPr>
          <w:sz w:val="23"/>
          <w:szCs w:val="23"/>
        </w:rPr>
        <w:t xml:space="preserve">: в течение 5 </w:t>
      </w:r>
      <w:r w:rsidR="006708EF" w:rsidRPr="009E74BB">
        <w:rPr>
          <w:sz w:val="23"/>
          <w:szCs w:val="23"/>
        </w:rPr>
        <w:t>дней со дня проведения электронных торгов</w:t>
      </w:r>
      <w:r w:rsidR="002001FF" w:rsidRPr="009E74BB">
        <w:rPr>
          <w:sz w:val="23"/>
          <w:szCs w:val="23"/>
        </w:rPr>
        <w:t xml:space="preserve"> </w:t>
      </w:r>
      <w:r w:rsidR="002031D6" w:rsidRPr="009E74BB">
        <w:rPr>
          <w:sz w:val="23"/>
          <w:szCs w:val="23"/>
        </w:rPr>
        <w:t>возместить затраты за организац</w:t>
      </w:r>
      <w:r w:rsidR="000B187C" w:rsidRPr="009E74BB">
        <w:rPr>
          <w:sz w:val="23"/>
          <w:szCs w:val="23"/>
        </w:rPr>
        <w:t>ию и проведение торгов</w:t>
      </w:r>
      <w:r w:rsidR="00411D9E" w:rsidRPr="009E74BB">
        <w:rPr>
          <w:sz w:val="23"/>
          <w:szCs w:val="23"/>
        </w:rPr>
        <w:t xml:space="preserve"> согласно сметы затрат</w:t>
      </w:r>
      <w:r w:rsidR="00CD032C" w:rsidRPr="009E74BB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9E74BB">
        <w:rPr>
          <w:sz w:val="23"/>
          <w:szCs w:val="23"/>
        </w:rPr>
        <w:t xml:space="preserve"> </w:t>
      </w:r>
      <w:r w:rsidR="00943DC4" w:rsidRPr="009E74BB">
        <w:rPr>
          <w:sz w:val="23"/>
          <w:szCs w:val="23"/>
        </w:rPr>
        <w:t>и оплатить услуги оператора ЭТП</w:t>
      </w:r>
      <w:r w:rsidR="00411D9E" w:rsidRPr="009E74BB">
        <w:rPr>
          <w:sz w:val="23"/>
          <w:szCs w:val="23"/>
        </w:rPr>
        <w:t xml:space="preserve"> согласно Прейскуранту ЭТП</w:t>
      </w:r>
      <w:r w:rsidR="00943DC4" w:rsidRPr="009E74BB">
        <w:rPr>
          <w:sz w:val="23"/>
          <w:szCs w:val="23"/>
        </w:rPr>
        <w:t xml:space="preserve">, </w:t>
      </w:r>
      <w:r w:rsidR="002031D6" w:rsidRPr="009E74BB">
        <w:rPr>
          <w:sz w:val="23"/>
          <w:szCs w:val="23"/>
        </w:rPr>
        <w:t>подписать</w:t>
      </w:r>
      <w:r w:rsidR="002001FF" w:rsidRPr="009E74BB">
        <w:rPr>
          <w:sz w:val="23"/>
          <w:szCs w:val="23"/>
        </w:rPr>
        <w:t xml:space="preserve"> договор купли-продажи</w:t>
      </w:r>
      <w:r w:rsidR="000B187C" w:rsidRPr="009E74BB">
        <w:rPr>
          <w:sz w:val="23"/>
          <w:szCs w:val="23"/>
        </w:rPr>
        <w:t xml:space="preserve"> предмета электронных торгов</w:t>
      </w:r>
      <w:proofErr w:type="gramEnd"/>
      <w:r w:rsidR="000B187C" w:rsidRPr="009E74BB">
        <w:rPr>
          <w:sz w:val="23"/>
          <w:szCs w:val="23"/>
        </w:rPr>
        <w:t xml:space="preserve"> </w:t>
      </w:r>
      <w:r w:rsidR="002001FF" w:rsidRPr="009E74BB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9E74BB">
        <w:rPr>
          <w:sz w:val="23"/>
          <w:szCs w:val="23"/>
        </w:rPr>
        <w:t xml:space="preserve">оплатить </w:t>
      </w:r>
      <w:r w:rsidR="00411D9E" w:rsidRPr="009E74BB">
        <w:rPr>
          <w:sz w:val="23"/>
          <w:szCs w:val="23"/>
        </w:rPr>
        <w:t>предмет</w:t>
      </w:r>
      <w:r w:rsidR="0044116A" w:rsidRPr="009E74BB">
        <w:rPr>
          <w:sz w:val="23"/>
          <w:szCs w:val="23"/>
        </w:rPr>
        <w:t xml:space="preserve"> торгов в</w:t>
      </w:r>
      <w:r w:rsidR="00411D9E" w:rsidRPr="009E74BB">
        <w:rPr>
          <w:sz w:val="23"/>
          <w:szCs w:val="23"/>
        </w:rPr>
        <w:t xml:space="preserve"> порядке и сроки, установленные</w:t>
      </w:r>
      <w:r w:rsidR="0044116A" w:rsidRPr="009E74BB">
        <w:rPr>
          <w:sz w:val="23"/>
          <w:szCs w:val="23"/>
        </w:rPr>
        <w:t xml:space="preserve"> договором купли-продажи, но не позднее 30 дней со дня проведения электронных торгов</w:t>
      </w:r>
      <w:r w:rsidR="00BD4628" w:rsidRPr="009E74BB">
        <w:rPr>
          <w:sz w:val="23"/>
          <w:szCs w:val="23"/>
        </w:rPr>
        <w:t>;</w:t>
      </w:r>
      <w:r w:rsidR="004B0F55" w:rsidRPr="009E74BB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9E74BB">
        <w:rPr>
          <w:sz w:val="23"/>
          <w:szCs w:val="23"/>
        </w:rPr>
        <w:t>е</w:t>
      </w:r>
      <w:r w:rsidR="004B0F55" w:rsidRPr="009E74BB">
        <w:rPr>
          <w:sz w:val="23"/>
          <w:szCs w:val="23"/>
        </w:rPr>
        <w:t xml:space="preserve"> купли-продажи.</w:t>
      </w:r>
    </w:p>
    <w:p w14:paraId="656DA46A" w14:textId="77777777" w:rsidR="00A221BA" w:rsidRPr="0017350E" w:rsidRDefault="005E4885" w:rsidP="00E10D6E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 xml:space="preserve">Размер шага составляет </w:t>
      </w:r>
      <w:r w:rsidR="00A36C5C" w:rsidRPr="0017350E">
        <w:rPr>
          <w:sz w:val="23"/>
          <w:szCs w:val="23"/>
        </w:rPr>
        <w:t>5</w:t>
      </w:r>
      <w:r w:rsidRPr="0017350E">
        <w:rPr>
          <w:sz w:val="23"/>
          <w:szCs w:val="23"/>
        </w:rPr>
        <w:t xml:space="preserve"> процентов </w:t>
      </w:r>
      <w:r w:rsidR="00A36C5C" w:rsidRPr="0017350E">
        <w:rPr>
          <w:sz w:val="23"/>
          <w:szCs w:val="23"/>
        </w:rPr>
        <w:t>от начальной цены лот</w:t>
      </w:r>
      <w:r w:rsidR="00FC1B8B" w:rsidRPr="0017350E">
        <w:rPr>
          <w:sz w:val="23"/>
          <w:szCs w:val="23"/>
        </w:rPr>
        <w:t>а</w:t>
      </w:r>
      <w:r w:rsidR="00A36C5C" w:rsidRPr="0017350E">
        <w:rPr>
          <w:sz w:val="23"/>
          <w:szCs w:val="23"/>
        </w:rPr>
        <w:t>.</w:t>
      </w:r>
      <w:r w:rsidR="00FC1B8B" w:rsidRPr="0017350E">
        <w:rPr>
          <w:sz w:val="23"/>
          <w:szCs w:val="23"/>
        </w:rPr>
        <w:t xml:space="preserve"> </w:t>
      </w:r>
    </w:p>
    <w:p w14:paraId="3A49719E" w14:textId="2B5E3B19" w:rsidR="00A221BA" w:rsidRPr="00AA533D" w:rsidRDefault="005E4885" w:rsidP="00210CAC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>Дата и время начала и завершения</w:t>
      </w:r>
      <w:r w:rsidR="00187C9C" w:rsidRPr="0017350E">
        <w:rPr>
          <w:sz w:val="23"/>
          <w:szCs w:val="23"/>
        </w:rPr>
        <w:t xml:space="preserve"> </w:t>
      </w:r>
      <w:r w:rsidRPr="0017350E">
        <w:rPr>
          <w:sz w:val="23"/>
          <w:szCs w:val="23"/>
        </w:rPr>
        <w:t xml:space="preserve">электронных </w:t>
      </w:r>
      <w:r w:rsidRPr="00AA533D">
        <w:rPr>
          <w:sz w:val="23"/>
          <w:szCs w:val="23"/>
        </w:rPr>
        <w:t>торгов:</w:t>
      </w:r>
      <w:r w:rsidR="00A221BA" w:rsidRPr="00AA533D">
        <w:rPr>
          <w:b/>
          <w:sz w:val="23"/>
          <w:szCs w:val="23"/>
        </w:rPr>
        <w:t xml:space="preserve"> </w:t>
      </w:r>
      <w:r w:rsidR="005159E8">
        <w:rPr>
          <w:b/>
          <w:sz w:val="23"/>
          <w:szCs w:val="23"/>
        </w:rPr>
        <w:t>13.12</w:t>
      </w:r>
      <w:r w:rsidR="00387531" w:rsidRPr="00AA533D">
        <w:rPr>
          <w:b/>
          <w:sz w:val="23"/>
          <w:szCs w:val="23"/>
        </w:rPr>
        <w:t>.</w:t>
      </w:r>
      <w:r w:rsidR="00B2564A" w:rsidRPr="00AA533D">
        <w:rPr>
          <w:b/>
          <w:sz w:val="23"/>
          <w:szCs w:val="23"/>
        </w:rPr>
        <w:t>202</w:t>
      </w:r>
      <w:r w:rsidR="00DD7AA9" w:rsidRPr="00AA533D">
        <w:rPr>
          <w:b/>
          <w:sz w:val="23"/>
          <w:szCs w:val="23"/>
        </w:rPr>
        <w:t>3</w:t>
      </w:r>
      <w:r w:rsidR="00A221BA" w:rsidRPr="00AA533D">
        <w:rPr>
          <w:b/>
          <w:sz w:val="23"/>
          <w:szCs w:val="23"/>
        </w:rPr>
        <w:t xml:space="preserve"> </w:t>
      </w:r>
      <w:r w:rsidR="00E450C2" w:rsidRPr="00AA533D">
        <w:rPr>
          <w:b/>
          <w:sz w:val="23"/>
          <w:szCs w:val="23"/>
        </w:rPr>
        <w:t>с 9.00 до 16.00</w:t>
      </w:r>
      <w:r w:rsidR="00E450C2" w:rsidRPr="00AA533D">
        <w:rPr>
          <w:sz w:val="23"/>
          <w:szCs w:val="23"/>
        </w:rPr>
        <w:t>.</w:t>
      </w:r>
    </w:p>
    <w:p w14:paraId="2E987E96" w14:textId="77777777" w:rsidR="00A221BA" w:rsidRPr="004D1AA0" w:rsidRDefault="009218B5" w:rsidP="00210CAC">
      <w:pPr>
        <w:pStyle w:val="newncpi"/>
        <w:spacing w:before="0" w:after="0"/>
        <w:rPr>
          <w:sz w:val="23"/>
          <w:szCs w:val="23"/>
        </w:rPr>
      </w:pPr>
      <w:r w:rsidRPr="00AA533D">
        <w:rPr>
          <w:sz w:val="23"/>
          <w:szCs w:val="23"/>
        </w:rPr>
        <w:t>Э</w:t>
      </w:r>
      <w:r w:rsidR="005E4885" w:rsidRPr="00AA533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A533D">
        <w:rPr>
          <w:sz w:val="23"/>
          <w:szCs w:val="23"/>
        </w:rPr>
        <w:t xml:space="preserve"> </w:t>
      </w:r>
      <w:r w:rsidR="00D563F9" w:rsidRPr="00AA533D">
        <w:rPr>
          <w:sz w:val="23"/>
          <w:szCs w:val="23"/>
        </w:rPr>
        <w:t>к</w:t>
      </w:r>
      <w:r w:rsidR="00E450C2" w:rsidRPr="00AA533D">
        <w:rPr>
          <w:sz w:val="23"/>
          <w:szCs w:val="23"/>
        </w:rPr>
        <w:t>оммунального</w:t>
      </w:r>
      <w:r w:rsidR="00E450C2" w:rsidRPr="004D1AA0">
        <w:rPr>
          <w:sz w:val="23"/>
          <w:szCs w:val="23"/>
        </w:rPr>
        <w:t xml:space="preserve"> консалтингового унитарного предприятия «Витебский областной центр маркетинга» </w:t>
      </w:r>
      <w:r w:rsidR="005E4885" w:rsidRPr="004D1AA0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D1AA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D1AA0">
        <w:rPr>
          <w:sz w:val="23"/>
          <w:szCs w:val="23"/>
        </w:rPr>
        <w:t>.</w:t>
      </w:r>
      <w:r w:rsidR="009320A9" w:rsidRPr="004D1AA0">
        <w:rPr>
          <w:sz w:val="23"/>
          <w:szCs w:val="23"/>
        </w:rPr>
        <w:t xml:space="preserve"> </w:t>
      </w:r>
    </w:p>
    <w:p w14:paraId="2B3CFF35" w14:textId="427F7552" w:rsidR="00F467E8" w:rsidRPr="00391ABF" w:rsidRDefault="00F467E8" w:rsidP="00F467E8">
      <w:pPr>
        <w:pStyle w:val="newncpi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391ABF">
        <w:rPr>
          <w:sz w:val="23"/>
          <w:szCs w:val="23"/>
        </w:rPr>
        <w:t xml:space="preserve"> </w:t>
      </w:r>
      <w:r w:rsidR="007E4962" w:rsidRPr="00391ABF">
        <w:rPr>
          <w:b/>
          <w:sz w:val="23"/>
          <w:szCs w:val="23"/>
        </w:rPr>
        <w:t>по 16:00</w:t>
      </w:r>
      <w:r w:rsidRPr="00391ABF">
        <w:rPr>
          <w:b/>
          <w:sz w:val="23"/>
          <w:szCs w:val="23"/>
        </w:rPr>
        <w:t xml:space="preserve"> </w:t>
      </w:r>
      <w:r w:rsidR="005159E8">
        <w:rPr>
          <w:b/>
          <w:sz w:val="23"/>
          <w:szCs w:val="23"/>
        </w:rPr>
        <w:t>12.12</w:t>
      </w:r>
      <w:r w:rsidR="00391ABF" w:rsidRPr="00391ABF">
        <w:rPr>
          <w:b/>
          <w:sz w:val="23"/>
          <w:szCs w:val="23"/>
        </w:rPr>
        <w:t>.2023</w:t>
      </w:r>
      <w:r w:rsidR="00DD7AA9" w:rsidRPr="00391ABF">
        <w:rPr>
          <w:b/>
          <w:sz w:val="23"/>
          <w:szCs w:val="23"/>
        </w:rPr>
        <w:t>.</w:t>
      </w:r>
    </w:p>
    <w:p w14:paraId="5E176F5D" w14:textId="286747C7" w:rsidR="002E7431" w:rsidRPr="00391ABF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391ABF">
        <w:rPr>
          <w:sz w:val="23"/>
          <w:szCs w:val="23"/>
        </w:rPr>
        <w:t>Для участия в</w:t>
      </w:r>
      <w:r w:rsidR="00187C9C" w:rsidRPr="00391ABF">
        <w:rPr>
          <w:sz w:val="23"/>
          <w:szCs w:val="23"/>
        </w:rPr>
        <w:t xml:space="preserve"> </w:t>
      </w:r>
      <w:r w:rsidR="000A6D07" w:rsidRPr="00391ABF">
        <w:rPr>
          <w:sz w:val="23"/>
          <w:szCs w:val="23"/>
        </w:rPr>
        <w:t>электронных</w:t>
      </w:r>
      <w:r w:rsidRPr="00391ABF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391ABF">
        <w:rPr>
          <w:sz w:val="23"/>
          <w:szCs w:val="23"/>
        </w:rPr>
        <w:t xml:space="preserve"> </w:t>
      </w:r>
      <w:r w:rsidR="00B710E4" w:rsidRPr="00391ABF">
        <w:rPr>
          <w:sz w:val="23"/>
          <w:szCs w:val="23"/>
        </w:rPr>
        <w:t xml:space="preserve">необходимо </w:t>
      </w:r>
      <w:r w:rsidR="00F00408" w:rsidRPr="00391ABF">
        <w:rPr>
          <w:sz w:val="23"/>
          <w:szCs w:val="23"/>
        </w:rPr>
        <w:t xml:space="preserve">подать заявку на участие в электронных торгах и </w:t>
      </w:r>
      <w:r w:rsidRPr="00391ABF">
        <w:rPr>
          <w:sz w:val="23"/>
          <w:szCs w:val="23"/>
        </w:rPr>
        <w:t xml:space="preserve">пройти </w:t>
      </w:r>
      <w:r w:rsidR="00E450C2" w:rsidRPr="00391ABF">
        <w:rPr>
          <w:sz w:val="23"/>
          <w:szCs w:val="23"/>
        </w:rPr>
        <w:t>аккредитацию</w:t>
      </w:r>
      <w:r w:rsidRPr="00391ABF">
        <w:rPr>
          <w:sz w:val="23"/>
          <w:szCs w:val="23"/>
        </w:rPr>
        <w:t xml:space="preserve"> в качестве участника электронных торгов</w:t>
      </w:r>
      <w:r w:rsidR="00F00408" w:rsidRPr="00391ABF">
        <w:rPr>
          <w:sz w:val="23"/>
          <w:szCs w:val="23"/>
        </w:rPr>
        <w:t xml:space="preserve">, </w:t>
      </w:r>
      <w:r w:rsidRPr="00391ABF">
        <w:rPr>
          <w:sz w:val="23"/>
          <w:szCs w:val="23"/>
        </w:rPr>
        <w:t xml:space="preserve">а также перечислить задаток в срок </w:t>
      </w:r>
      <w:r w:rsidRPr="00391ABF">
        <w:rPr>
          <w:b/>
          <w:sz w:val="23"/>
          <w:szCs w:val="23"/>
        </w:rPr>
        <w:t xml:space="preserve">до </w:t>
      </w:r>
      <w:r w:rsidR="00B710E4" w:rsidRPr="00391ABF">
        <w:rPr>
          <w:b/>
          <w:sz w:val="23"/>
          <w:szCs w:val="23"/>
        </w:rPr>
        <w:t>1</w:t>
      </w:r>
      <w:r w:rsidR="0044740A" w:rsidRPr="00391ABF">
        <w:rPr>
          <w:b/>
          <w:sz w:val="23"/>
          <w:szCs w:val="23"/>
        </w:rPr>
        <w:t>6</w:t>
      </w:r>
      <w:r w:rsidR="00B710E4" w:rsidRPr="00391ABF">
        <w:rPr>
          <w:b/>
          <w:sz w:val="23"/>
          <w:szCs w:val="23"/>
        </w:rPr>
        <w:t xml:space="preserve">.00 </w:t>
      </w:r>
      <w:r w:rsidR="00C47C8E">
        <w:rPr>
          <w:b/>
          <w:sz w:val="23"/>
          <w:szCs w:val="23"/>
        </w:rPr>
        <w:t>12.12</w:t>
      </w:r>
      <w:r w:rsidR="00DD7AA9" w:rsidRPr="00391ABF">
        <w:rPr>
          <w:b/>
          <w:sz w:val="23"/>
          <w:szCs w:val="23"/>
        </w:rPr>
        <w:t>.2023</w:t>
      </w:r>
      <w:r w:rsidR="00FE3011" w:rsidRPr="00391ABF">
        <w:rPr>
          <w:b/>
          <w:sz w:val="23"/>
          <w:szCs w:val="23"/>
        </w:rPr>
        <w:t>.</w:t>
      </w:r>
      <w:r w:rsidR="009320A9" w:rsidRPr="00391ABF">
        <w:rPr>
          <w:b/>
          <w:sz w:val="23"/>
          <w:szCs w:val="23"/>
        </w:rPr>
        <w:t xml:space="preserve"> </w:t>
      </w:r>
    </w:p>
    <w:p w14:paraId="44183E31" w14:textId="67CE2453" w:rsidR="00B41982" w:rsidRPr="00331802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33180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331802">
        <w:rPr>
          <w:rFonts w:ascii="Times New Roman" w:hAnsi="Times New Roman" w:cs="Times New Roman"/>
          <w:b/>
          <w:sz w:val="23"/>
          <w:szCs w:val="23"/>
        </w:rPr>
        <w:t>ок</w:t>
      </w:r>
      <w:r w:rsidRPr="0033180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33180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33180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33180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159E8">
        <w:rPr>
          <w:rFonts w:ascii="Times New Roman" w:hAnsi="Times New Roman" w:cs="Times New Roman"/>
          <w:b/>
          <w:bCs/>
          <w:sz w:val="23"/>
          <w:szCs w:val="23"/>
        </w:rPr>
        <w:t>28621,71</w:t>
      </w:r>
      <w:r w:rsidR="00331802" w:rsidRPr="00331802">
        <w:rPr>
          <w:sz w:val="23"/>
          <w:szCs w:val="23"/>
        </w:rPr>
        <w:t xml:space="preserve"> </w:t>
      </w:r>
      <w:r w:rsidR="007C60A7" w:rsidRPr="00331802">
        <w:rPr>
          <w:rFonts w:ascii="Times New Roman" w:hAnsi="Times New Roman" w:cs="Times New Roman"/>
          <w:sz w:val="23"/>
          <w:szCs w:val="23"/>
        </w:rPr>
        <w:t>(</w:t>
      </w:r>
      <w:r w:rsidR="005159E8">
        <w:rPr>
          <w:rFonts w:ascii="Times New Roman" w:hAnsi="Times New Roman" w:cs="Times New Roman"/>
          <w:sz w:val="23"/>
          <w:szCs w:val="23"/>
        </w:rPr>
        <w:t>двадцать восемь</w:t>
      </w:r>
      <w:r w:rsidR="00331802" w:rsidRPr="00331802">
        <w:rPr>
          <w:rFonts w:ascii="Times New Roman" w:hAnsi="Times New Roman" w:cs="Times New Roman"/>
          <w:sz w:val="23"/>
          <w:szCs w:val="23"/>
        </w:rPr>
        <w:t xml:space="preserve"> тысяч </w:t>
      </w:r>
      <w:r w:rsidR="005159E8">
        <w:rPr>
          <w:rFonts w:ascii="Times New Roman" w:hAnsi="Times New Roman" w:cs="Times New Roman"/>
          <w:sz w:val="23"/>
          <w:szCs w:val="23"/>
        </w:rPr>
        <w:t>шестьсот двадцать один рубль</w:t>
      </w:r>
      <w:r w:rsidR="00615998">
        <w:rPr>
          <w:rFonts w:ascii="Times New Roman" w:hAnsi="Times New Roman" w:cs="Times New Roman"/>
          <w:sz w:val="23"/>
          <w:szCs w:val="23"/>
        </w:rPr>
        <w:t xml:space="preserve"> </w:t>
      </w:r>
      <w:r w:rsidR="005159E8">
        <w:rPr>
          <w:rFonts w:ascii="Times New Roman" w:hAnsi="Times New Roman" w:cs="Times New Roman"/>
          <w:sz w:val="23"/>
          <w:szCs w:val="23"/>
        </w:rPr>
        <w:t>71 копейка</w:t>
      </w:r>
      <w:r w:rsidR="007C60A7" w:rsidRPr="00331802">
        <w:rPr>
          <w:rFonts w:ascii="Times New Roman" w:hAnsi="Times New Roman" w:cs="Times New Roman"/>
          <w:sz w:val="23"/>
          <w:szCs w:val="23"/>
        </w:rPr>
        <w:t>)</w:t>
      </w:r>
      <w:r w:rsidR="00E61376" w:rsidRPr="00331802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331802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33180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159E8">
        <w:rPr>
          <w:rFonts w:ascii="Times New Roman" w:hAnsi="Times New Roman" w:cs="Times New Roman"/>
          <w:b/>
          <w:sz w:val="23"/>
          <w:szCs w:val="23"/>
        </w:rPr>
        <w:t>4241,90</w:t>
      </w:r>
      <w:r w:rsidR="00EA3437" w:rsidRPr="00331802">
        <w:rPr>
          <w:rFonts w:ascii="Times New Roman" w:hAnsi="Times New Roman" w:cs="Times New Roman"/>
          <w:sz w:val="23"/>
          <w:szCs w:val="23"/>
        </w:rPr>
        <w:t xml:space="preserve"> (</w:t>
      </w:r>
      <w:r w:rsidR="005159E8">
        <w:rPr>
          <w:rFonts w:ascii="Times New Roman" w:hAnsi="Times New Roman" w:cs="Times New Roman"/>
          <w:sz w:val="23"/>
          <w:szCs w:val="23"/>
        </w:rPr>
        <w:t>четыре</w:t>
      </w:r>
      <w:r w:rsidR="00331802" w:rsidRPr="00331802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5159E8">
        <w:rPr>
          <w:rFonts w:ascii="Times New Roman" w:hAnsi="Times New Roman" w:cs="Times New Roman"/>
          <w:sz w:val="23"/>
          <w:szCs w:val="23"/>
        </w:rPr>
        <w:t>и</w:t>
      </w:r>
      <w:r w:rsidR="00331802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5159E8">
        <w:rPr>
          <w:rFonts w:ascii="Times New Roman" w:hAnsi="Times New Roman" w:cs="Times New Roman"/>
          <w:sz w:val="23"/>
          <w:szCs w:val="23"/>
        </w:rPr>
        <w:t>двести сорок один рубль 90 копеек</w:t>
      </w:r>
      <w:r w:rsidR="00FD3DA0" w:rsidRPr="00331802">
        <w:rPr>
          <w:rFonts w:ascii="Times New Roman" w:hAnsi="Times New Roman" w:cs="Times New Roman"/>
          <w:sz w:val="23"/>
          <w:szCs w:val="23"/>
        </w:rPr>
        <w:t>)</w:t>
      </w:r>
      <w:r w:rsidR="00EA3437" w:rsidRPr="00331802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331802">
        <w:rPr>
          <w:rFonts w:ascii="Times New Roman" w:hAnsi="Times New Roman" w:cs="Times New Roman"/>
          <w:b/>
          <w:sz w:val="23"/>
          <w:szCs w:val="23"/>
        </w:rPr>
        <w:t xml:space="preserve">по лоту №3 в сумме </w:t>
      </w:r>
      <w:r w:rsidR="00D97216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5159E8">
        <w:rPr>
          <w:rFonts w:ascii="Times New Roman" w:hAnsi="Times New Roman" w:cs="Times New Roman"/>
          <w:b/>
          <w:sz w:val="23"/>
          <w:szCs w:val="23"/>
        </w:rPr>
        <w:t>2244,44</w:t>
      </w:r>
      <w:r w:rsidR="00D97216" w:rsidRPr="00331802">
        <w:rPr>
          <w:rFonts w:ascii="Times New Roman" w:hAnsi="Times New Roman" w:cs="Times New Roman"/>
          <w:sz w:val="23"/>
          <w:szCs w:val="23"/>
        </w:rPr>
        <w:t xml:space="preserve"> (</w:t>
      </w:r>
      <w:r w:rsidR="005159E8">
        <w:rPr>
          <w:rFonts w:ascii="Times New Roman" w:hAnsi="Times New Roman" w:cs="Times New Roman"/>
          <w:sz w:val="23"/>
          <w:szCs w:val="23"/>
        </w:rPr>
        <w:t>две</w:t>
      </w:r>
      <w:r w:rsidR="00615998">
        <w:rPr>
          <w:rFonts w:ascii="Times New Roman" w:hAnsi="Times New Roman" w:cs="Times New Roman"/>
          <w:sz w:val="23"/>
          <w:szCs w:val="23"/>
        </w:rPr>
        <w:t xml:space="preserve"> тысячи </w:t>
      </w:r>
      <w:r w:rsidR="005159E8">
        <w:rPr>
          <w:rFonts w:ascii="Times New Roman" w:hAnsi="Times New Roman" w:cs="Times New Roman"/>
          <w:sz w:val="23"/>
          <w:szCs w:val="23"/>
        </w:rPr>
        <w:t>двести сорок четыре рубля 44</w:t>
      </w:r>
      <w:r w:rsidR="00615998">
        <w:rPr>
          <w:rFonts w:ascii="Times New Roman" w:hAnsi="Times New Roman" w:cs="Times New Roman"/>
          <w:sz w:val="23"/>
          <w:szCs w:val="23"/>
        </w:rPr>
        <w:t xml:space="preserve"> копейки</w:t>
      </w:r>
      <w:r w:rsidR="000E5E36" w:rsidRPr="00331802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331802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5159E8">
        <w:rPr>
          <w:rFonts w:ascii="Times New Roman" w:hAnsi="Times New Roman" w:cs="Times New Roman"/>
          <w:b/>
          <w:bCs/>
          <w:sz w:val="23"/>
          <w:szCs w:val="23"/>
        </w:rPr>
        <w:t>916,48</w:t>
      </w:r>
      <w:r w:rsidR="00933F9A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331802">
        <w:rPr>
          <w:rFonts w:ascii="Times New Roman" w:hAnsi="Times New Roman" w:cs="Times New Roman"/>
          <w:sz w:val="23"/>
          <w:szCs w:val="23"/>
        </w:rPr>
        <w:t>(</w:t>
      </w:r>
      <w:r w:rsidR="005159E8">
        <w:rPr>
          <w:rFonts w:ascii="Times New Roman" w:hAnsi="Times New Roman" w:cs="Times New Roman"/>
          <w:sz w:val="23"/>
          <w:szCs w:val="23"/>
        </w:rPr>
        <w:t>девятьсот шестнадцать</w:t>
      </w:r>
      <w:r w:rsidR="00615998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5159E8">
        <w:rPr>
          <w:rFonts w:ascii="Times New Roman" w:hAnsi="Times New Roman" w:cs="Times New Roman"/>
          <w:sz w:val="23"/>
          <w:szCs w:val="23"/>
        </w:rPr>
        <w:t>48</w:t>
      </w:r>
      <w:r w:rsidR="00331802" w:rsidRPr="00331802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615998">
        <w:rPr>
          <w:rFonts w:ascii="Times New Roman" w:hAnsi="Times New Roman" w:cs="Times New Roman"/>
          <w:sz w:val="23"/>
          <w:szCs w:val="23"/>
        </w:rPr>
        <w:t>,</w:t>
      </w:r>
      <w:r w:rsidR="003A3E28" w:rsidRPr="003A3E28">
        <w:rPr>
          <w:rFonts w:ascii="Times New Roman" w:hAnsi="Times New Roman" w:cs="Times New Roman"/>
          <w:b/>
          <w:sz w:val="23"/>
          <w:szCs w:val="23"/>
        </w:rPr>
        <w:t xml:space="preserve"> </w:t>
      </w:r>
      <w:bookmarkStart w:id="0" w:name="_GoBack"/>
      <w:bookmarkEnd w:id="0"/>
      <w:r w:rsidR="00D563F9" w:rsidRPr="00331802">
        <w:rPr>
          <w:rFonts w:ascii="Times New Roman" w:hAnsi="Times New Roman" w:cs="Times New Roman"/>
          <w:sz w:val="23"/>
          <w:szCs w:val="23"/>
        </w:rPr>
        <w:t>д</w:t>
      </w:r>
      <w:r w:rsidR="00A221BA" w:rsidRPr="00331802">
        <w:rPr>
          <w:rFonts w:ascii="Times New Roman" w:hAnsi="Times New Roman" w:cs="Times New Roman"/>
          <w:sz w:val="23"/>
          <w:szCs w:val="23"/>
        </w:rPr>
        <w:t>олж</w:t>
      </w:r>
      <w:r w:rsidR="009218B5" w:rsidRPr="00331802">
        <w:rPr>
          <w:rFonts w:ascii="Times New Roman" w:hAnsi="Times New Roman" w:cs="Times New Roman"/>
          <w:sz w:val="23"/>
          <w:szCs w:val="23"/>
        </w:rPr>
        <w:t>ен</w:t>
      </w:r>
      <w:r w:rsidR="00A221BA" w:rsidRPr="0033180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180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180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180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1802">
        <w:rPr>
          <w:rFonts w:ascii="Times New Roman" w:hAnsi="Times New Roman" w:cs="Times New Roman"/>
          <w:sz w:val="23"/>
          <w:szCs w:val="23"/>
        </w:rPr>
        <w:t>,</w:t>
      </w:r>
      <w:r w:rsidR="002B2388" w:rsidRPr="0033180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33180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33180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33180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33180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3318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33180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331802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331802">
        <w:rPr>
          <w:sz w:val="23"/>
          <w:szCs w:val="23"/>
        </w:rPr>
        <w:t xml:space="preserve"> </w:t>
      </w:r>
    </w:p>
    <w:p w14:paraId="107E7585" w14:textId="77777777" w:rsidR="000E6E76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t>Справочная информация:</w:t>
      </w:r>
      <w:r w:rsidR="009320A9" w:rsidRPr="00331802">
        <w:rPr>
          <w:sz w:val="23"/>
          <w:szCs w:val="23"/>
        </w:rPr>
        <w:t xml:space="preserve"> </w:t>
      </w:r>
    </w:p>
    <w:p w14:paraId="5E6F25A3" w14:textId="77777777" w:rsidR="00B41982" w:rsidRPr="004D1AA0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4D1AA0">
        <w:rPr>
          <w:sz w:val="23"/>
          <w:szCs w:val="23"/>
        </w:rPr>
        <w:lastRenderedPageBreak/>
        <w:t xml:space="preserve">Контактный телефон для </w:t>
      </w:r>
      <w:r w:rsidR="00015F09" w:rsidRPr="004D1AA0">
        <w:rPr>
          <w:sz w:val="23"/>
          <w:szCs w:val="23"/>
        </w:rPr>
        <w:t>о</w:t>
      </w:r>
      <w:r w:rsidRPr="004D1AA0">
        <w:rPr>
          <w:sz w:val="23"/>
          <w:szCs w:val="23"/>
        </w:rPr>
        <w:t>смотра</w:t>
      </w:r>
      <w:r w:rsidR="00905E60" w:rsidRPr="004D1AA0">
        <w:rPr>
          <w:sz w:val="23"/>
          <w:szCs w:val="23"/>
        </w:rPr>
        <w:t xml:space="preserve"> объектов:</w:t>
      </w:r>
      <w:r w:rsidR="001C46F4" w:rsidRPr="004D1AA0">
        <w:rPr>
          <w:sz w:val="23"/>
          <w:szCs w:val="23"/>
        </w:rPr>
        <w:t xml:space="preserve"> Продавец +375 29 </w:t>
      </w:r>
      <w:r w:rsidR="00450AB5" w:rsidRPr="004D1AA0">
        <w:rPr>
          <w:sz w:val="23"/>
          <w:szCs w:val="23"/>
        </w:rPr>
        <w:t>604-03-67</w:t>
      </w:r>
      <w:r w:rsidR="001C46F4" w:rsidRPr="004D1AA0">
        <w:rPr>
          <w:sz w:val="23"/>
          <w:szCs w:val="23"/>
        </w:rPr>
        <w:t xml:space="preserve">. </w:t>
      </w:r>
      <w:r w:rsidR="00BD4628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>К</w:t>
      </w:r>
      <w:r w:rsidR="007E4962" w:rsidRPr="004D1AA0">
        <w:rPr>
          <w:color w:val="000000"/>
          <w:sz w:val="23"/>
          <w:szCs w:val="23"/>
        </w:rPr>
        <w:t xml:space="preserve">онтактный телефон </w:t>
      </w:r>
      <w:r w:rsidR="000E6E76" w:rsidRPr="004D1AA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4D1AA0">
        <w:rPr>
          <w:color w:val="000000"/>
          <w:sz w:val="23"/>
          <w:szCs w:val="23"/>
        </w:rPr>
        <w:t xml:space="preserve">8(0212) </w:t>
      </w:r>
      <w:r w:rsidR="000B187C" w:rsidRPr="004D1AA0">
        <w:rPr>
          <w:color w:val="000000"/>
          <w:sz w:val="23"/>
          <w:szCs w:val="23"/>
        </w:rPr>
        <w:t>24-63-12</w:t>
      </w:r>
      <w:r w:rsidR="00B41982" w:rsidRPr="004D1AA0">
        <w:rPr>
          <w:color w:val="000000"/>
          <w:sz w:val="23"/>
          <w:szCs w:val="23"/>
        </w:rPr>
        <w:t>,</w:t>
      </w:r>
      <w:r w:rsidR="009320A9" w:rsidRPr="004D1AA0">
        <w:rPr>
          <w:color w:val="000000"/>
          <w:sz w:val="23"/>
          <w:szCs w:val="23"/>
        </w:rPr>
        <w:t xml:space="preserve"> 8</w:t>
      </w:r>
      <w:r w:rsidR="00B41982" w:rsidRPr="004D1AA0">
        <w:rPr>
          <w:color w:val="000000"/>
          <w:sz w:val="23"/>
          <w:szCs w:val="23"/>
        </w:rPr>
        <w:t xml:space="preserve"> (029) </w:t>
      </w:r>
      <w:r w:rsidR="000B187C" w:rsidRPr="004D1AA0">
        <w:rPr>
          <w:color w:val="000000"/>
          <w:sz w:val="23"/>
          <w:szCs w:val="23"/>
        </w:rPr>
        <w:t>510-07-63</w:t>
      </w:r>
      <w:r w:rsidR="00576ECC" w:rsidRPr="004D1AA0">
        <w:rPr>
          <w:color w:val="000000"/>
          <w:sz w:val="23"/>
          <w:szCs w:val="23"/>
        </w:rPr>
        <w:t>.</w:t>
      </w:r>
    </w:p>
    <w:p w14:paraId="6903D280" w14:textId="7F31ECC9" w:rsidR="000E6E76" w:rsidRPr="004D1AA0" w:rsidRDefault="000858BE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 w:rsidRPr="004D1AA0">
        <w:rPr>
          <w:sz w:val="23"/>
          <w:szCs w:val="23"/>
        </w:rPr>
        <w:t>:</w:t>
      </w:r>
      <w:r w:rsidR="004B1E11" w:rsidRPr="004D1AA0">
        <w:rPr>
          <w:sz w:val="23"/>
          <w:szCs w:val="23"/>
        </w:rPr>
        <w:t xml:space="preserve"> в рабочие</w:t>
      </w:r>
      <w:r w:rsidR="00552D2A" w:rsidRPr="004D1AA0">
        <w:rPr>
          <w:sz w:val="23"/>
          <w:szCs w:val="23"/>
        </w:rPr>
        <w:t xml:space="preserve"> дни с 09:00 до </w:t>
      </w:r>
      <w:r w:rsidR="004B1E11" w:rsidRPr="004D1AA0">
        <w:rPr>
          <w:sz w:val="23"/>
          <w:szCs w:val="23"/>
        </w:rPr>
        <w:t>1</w:t>
      </w:r>
      <w:r w:rsidR="009B7D4E" w:rsidRPr="004D1AA0">
        <w:rPr>
          <w:sz w:val="23"/>
          <w:szCs w:val="23"/>
        </w:rPr>
        <w:t>5</w:t>
      </w:r>
      <w:r w:rsidR="00552D2A" w:rsidRPr="004D1AA0">
        <w:rPr>
          <w:sz w:val="23"/>
          <w:szCs w:val="23"/>
        </w:rPr>
        <w:t>:</w:t>
      </w:r>
      <w:r w:rsidR="007E4962" w:rsidRPr="004D1AA0">
        <w:rPr>
          <w:sz w:val="23"/>
          <w:szCs w:val="23"/>
        </w:rPr>
        <w:t xml:space="preserve">00 </w:t>
      </w:r>
      <w:r w:rsidR="00E10D6E" w:rsidRPr="004D1AA0">
        <w:rPr>
          <w:sz w:val="23"/>
          <w:szCs w:val="23"/>
        </w:rPr>
        <w:t xml:space="preserve">по предварительному согласованию </w:t>
      </w:r>
      <w:r w:rsidR="00977CFA" w:rsidRPr="004D1AA0">
        <w:rPr>
          <w:sz w:val="23"/>
          <w:szCs w:val="23"/>
        </w:rPr>
        <w:t xml:space="preserve">с Продавцом </w:t>
      </w:r>
      <w:r w:rsidR="00E10D6E" w:rsidRPr="004D1AA0">
        <w:rPr>
          <w:sz w:val="23"/>
          <w:szCs w:val="23"/>
        </w:rPr>
        <w:t>по месту нахождения имущ</w:t>
      </w:r>
      <w:r w:rsidR="008320C9" w:rsidRPr="004D1AA0">
        <w:rPr>
          <w:sz w:val="23"/>
          <w:szCs w:val="23"/>
        </w:rPr>
        <w:t>ества</w:t>
      </w:r>
      <w:r w:rsidR="00F707CC">
        <w:rPr>
          <w:sz w:val="23"/>
          <w:szCs w:val="23"/>
        </w:rPr>
        <w:t xml:space="preserve">. </w:t>
      </w:r>
    </w:p>
    <w:p w14:paraId="52AF751B" w14:textId="77777777" w:rsidR="000E6E76" w:rsidRPr="004D1AA0" w:rsidRDefault="009320A9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З</w:t>
      </w:r>
      <w:r w:rsidR="005E4885" w:rsidRPr="004D1AA0">
        <w:rPr>
          <w:sz w:val="23"/>
          <w:szCs w:val="23"/>
        </w:rPr>
        <w:t>атраты</w:t>
      </w:r>
      <w:r w:rsidR="00B41982" w:rsidRPr="004D1AA0">
        <w:rPr>
          <w:sz w:val="23"/>
          <w:szCs w:val="23"/>
        </w:rPr>
        <w:t xml:space="preserve"> на</w:t>
      </w:r>
      <w:r w:rsidR="005E4885" w:rsidRPr="004D1AA0">
        <w:rPr>
          <w:sz w:val="23"/>
          <w:szCs w:val="23"/>
        </w:rPr>
        <w:t xml:space="preserve"> организацию и проведение</w:t>
      </w:r>
      <w:r w:rsidR="00B41982" w:rsidRPr="004D1AA0">
        <w:rPr>
          <w:sz w:val="23"/>
          <w:szCs w:val="23"/>
        </w:rPr>
        <w:t xml:space="preserve"> электронных торгов</w:t>
      </w:r>
      <w:r w:rsidR="001F5D09" w:rsidRPr="004D1AA0">
        <w:rPr>
          <w:sz w:val="23"/>
          <w:szCs w:val="23"/>
        </w:rPr>
        <w:t xml:space="preserve"> определяются согласно сметы затрат</w:t>
      </w:r>
      <w:r w:rsidR="00977CFA" w:rsidRPr="004D1AA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4D1AA0">
        <w:rPr>
          <w:sz w:val="23"/>
          <w:szCs w:val="23"/>
        </w:rPr>
        <w:t>.</w:t>
      </w:r>
      <w:r w:rsidR="00B4432D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4D1AA0">
          <w:rPr>
            <w:rStyle w:val="a3"/>
            <w:sz w:val="23"/>
            <w:szCs w:val="23"/>
          </w:rPr>
          <w:t>http://etpvit.by/</w:t>
        </w:r>
      </w:hyperlink>
      <w:r w:rsidR="000E6E76" w:rsidRPr="004D1AA0">
        <w:rPr>
          <w:sz w:val="23"/>
          <w:szCs w:val="23"/>
        </w:rPr>
        <w:t xml:space="preserve"> </w:t>
      </w:r>
      <w:r w:rsidR="001F5D09" w:rsidRPr="004D1AA0">
        <w:rPr>
          <w:sz w:val="23"/>
          <w:szCs w:val="23"/>
        </w:rPr>
        <w:t>до начала</w:t>
      </w:r>
      <w:r w:rsidR="000E6E76" w:rsidRPr="004D1AA0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Возмещение затрат на организацию и проведени</w:t>
      </w:r>
      <w:r w:rsidR="002B2388" w:rsidRPr="004D1AA0">
        <w:rPr>
          <w:sz w:val="23"/>
          <w:szCs w:val="23"/>
        </w:rPr>
        <w:t>е</w:t>
      </w:r>
      <w:r w:rsidRPr="004D1AA0">
        <w:rPr>
          <w:sz w:val="23"/>
          <w:szCs w:val="23"/>
        </w:rPr>
        <w:t xml:space="preserve"> элект</w:t>
      </w:r>
      <w:r w:rsidR="007E4962" w:rsidRPr="004D1AA0">
        <w:rPr>
          <w:sz w:val="23"/>
          <w:szCs w:val="23"/>
        </w:rPr>
        <w:t xml:space="preserve">ронных торгов осуществляется в </w:t>
      </w:r>
      <w:r w:rsidRPr="004D1AA0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EF1AFB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5577"/>
    <w:rsid w:val="00006639"/>
    <w:rsid w:val="00007DA0"/>
    <w:rsid w:val="00007EB5"/>
    <w:rsid w:val="0001167D"/>
    <w:rsid w:val="000130D1"/>
    <w:rsid w:val="00014299"/>
    <w:rsid w:val="00014F8A"/>
    <w:rsid w:val="00015878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45D0"/>
    <w:rsid w:val="000572CF"/>
    <w:rsid w:val="000576D8"/>
    <w:rsid w:val="00072C23"/>
    <w:rsid w:val="0007681A"/>
    <w:rsid w:val="00076AA6"/>
    <w:rsid w:val="000815CD"/>
    <w:rsid w:val="00084F19"/>
    <w:rsid w:val="000853DC"/>
    <w:rsid w:val="000855CA"/>
    <w:rsid w:val="000858BE"/>
    <w:rsid w:val="0008601B"/>
    <w:rsid w:val="00093759"/>
    <w:rsid w:val="000A558B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0F28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460F6"/>
    <w:rsid w:val="001515EF"/>
    <w:rsid w:val="00152186"/>
    <w:rsid w:val="00152D86"/>
    <w:rsid w:val="00153E82"/>
    <w:rsid w:val="00156750"/>
    <w:rsid w:val="00156905"/>
    <w:rsid w:val="00160B3D"/>
    <w:rsid w:val="0016578B"/>
    <w:rsid w:val="0016781B"/>
    <w:rsid w:val="00172927"/>
    <w:rsid w:val="0017350E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97EE3"/>
    <w:rsid w:val="001A1981"/>
    <w:rsid w:val="001A266F"/>
    <w:rsid w:val="001A345B"/>
    <w:rsid w:val="001A3929"/>
    <w:rsid w:val="001B151D"/>
    <w:rsid w:val="001B369B"/>
    <w:rsid w:val="001C226C"/>
    <w:rsid w:val="001C46F4"/>
    <w:rsid w:val="001C54FB"/>
    <w:rsid w:val="001D029B"/>
    <w:rsid w:val="001D24B4"/>
    <w:rsid w:val="001D273A"/>
    <w:rsid w:val="001D3BDC"/>
    <w:rsid w:val="001D3EE8"/>
    <w:rsid w:val="001D7CC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076E4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228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4EB2"/>
    <w:rsid w:val="002E5B18"/>
    <w:rsid w:val="002E6CF7"/>
    <w:rsid w:val="002E7431"/>
    <w:rsid w:val="002F1427"/>
    <w:rsid w:val="002F3BE8"/>
    <w:rsid w:val="002F50E5"/>
    <w:rsid w:val="002F63F8"/>
    <w:rsid w:val="003014C0"/>
    <w:rsid w:val="0030255E"/>
    <w:rsid w:val="00302697"/>
    <w:rsid w:val="00303E9F"/>
    <w:rsid w:val="003073BD"/>
    <w:rsid w:val="0031094D"/>
    <w:rsid w:val="0031441C"/>
    <w:rsid w:val="003228A3"/>
    <w:rsid w:val="00330876"/>
    <w:rsid w:val="00331802"/>
    <w:rsid w:val="003368B2"/>
    <w:rsid w:val="00344A7D"/>
    <w:rsid w:val="0034767A"/>
    <w:rsid w:val="00352D5B"/>
    <w:rsid w:val="003551A1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87E82"/>
    <w:rsid w:val="00390FDA"/>
    <w:rsid w:val="00391ABF"/>
    <w:rsid w:val="00393810"/>
    <w:rsid w:val="00394617"/>
    <w:rsid w:val="003A055C"/>
    <w:rsid w:val="003A2CF9"/>
    <w:rsid w:val="003A2DA2"/>
    <w:rsid w:val="003A3E28"/>
    <w:rsid w:val="003A3FC7"/>
    <w:rsid w:val="003A617D"/>
    <w:rsid w:val="003A7E8C"/>
    <w:rsid w:val="003B012B"/>
    <w:rsid w:val="003B2C36"/>
    <w:rsid w:val="003B5415"/>
    <w:rsid w:val="003C116E"/>
    <w:rsid w:val="003D16AE"/>
    <w:rsid w:val="003D292B"/>
    <w:rsid w:val="003D2B50"/>
    <w:rsid w:val="003D2D1E"/>
    <w:rsid w:val="003D3FA9"/>
    <w:rsid w:val="003D4486"/>
    <w:rsid w:val="003D5FEC"/>
    <w:rsid w:val="003D7D0D"/>
    <w:rsid w:val="003E61D9"/>
    <w:rsid w:val="003F07A3"/>
    <w:rsid w:val="003F3F84"/>
    <w:rsid w:val="003F4C92"/>
    <w:rsid w:val="003F5F79"/>
    <w:rsid w:val="003F64E2"/>
    <w:rsid w:val="003F693F"/>
    <w:rsid w:val="003F7505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40978"/>
    <w:rsid w:val="00440A9A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A0909"/>
    <w:rsid w:val="004B0F55"/>
    <w:rsid w:val="004B1E11"/>
    <w:rsid w:val="004B3CC8"/>
    <w:rsid w:val="004B5262"/>
    <w:rsid w:val="004D0BE0"/>
    <w:rsid w:val="004D1AA0"/>
    <w:rsid w:val="004D25FC"/>
    <w:rsid w:val="004D422F"/>
    <w:rsid w:val="004D59C4"/>
    <w:rsid w:val="004E0061"/>
    <w:rsid w:val="004E010B"/>
    <w:rsid w:val="004E2A7A"/>
    <w:rsid w:val="004E46D1"/>
    <w:rsid w:val="004E6B59"/>
    <w:rsid w:val="004F36D4"/>
    <w:rsid w:val="004F6D35"/>
    <w:rsid w:val="00503900"/>
    <w:rsid w:val="00503C6E"/>
    <w:rsid w:val="005066B2"/>
    <w:rsid w:val="00506E9E"/>
    <w:rsid w:val="00510A90"/>
    <w:rsid w:val="00514F97"/>
    <w:rsid w:val="005159E8"/>
    <w:rsid w:val="0051772D"/>
    <w:rsid w:val="00520E1B"/>
    <w:rsid w:val="00522EAE"/>
    <w:rsid w:val="005248BF"/>
    <w:rsid w:val="00526ADF"/>
    <w:rsid w:val="00526BA9"/>
    <w:rsid w:val="00527428"/>
    <w:rsid w:val="00527838"/>
    <w:rsid w:val="005406AF"/>
    <w:rsid w:val="0054275B"/>
    <w:rsid w:val="00547D1B"/>
    <w:rsid w:val="00552D2A"/>
    <w:rsid w:val="00553B23"/>
    <w:rsid w:val="00554400"/>
    <w:rsid w:val="00560DF4"/>
    <w:rsid w:val="00562141"/>
    <w:rsid w:val="00562C22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8A1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69B"/>
    <w:rsid w:val="005F5A55"/>
    <w:rsid w:val="005F721E"/>
    <w:rsid w:val="0060464F"/>
    <w:rsid w:val="00604F32"/>
    <w:rsid w:val="0060620D"/>
    <w:rsid w:val="00607E78"/>
    <w:rsid w:val="0061439C"/>
    <w:rsid w:val="00615998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445B"/>
    <w:rsid w:val="00646BE1"/>
    <w:rsid w:val="006536D6"/>
    <w:rsid w:val="00653F48"/>
    <w:rsid w:val="00653FCA"/>
    <w:rsid w:val="0065602F"/>
    <w:rsid w:val="006565C2"/>
    <w:rsid w:val="00657BE2"/>
    <w:rsid w:val="0066019E"/>
    <w:rsid w:val="00664DC8"/>
    <w:rsid w:val="006708EF"/>
    <w:rsid w:val="006748FF"/>
    <w:rsid w:val="006812E5"/>
    <w:rsid w:val="0068288D"/>
    <w:rsid w:val="00682954"/>
    <w:rsid w:val="00686ECC"/>
    <w:rsid w:val="00691120"/>
    <w:rsid w:val="0069232A"/>
    <w:rsid w:val="00693586"/>
    <w:rsid w:val="00693681"/>
    <w:rsid w:val="0069696F"/>
    <w:rsid w:val="006A55C4"/>
    <w:rsid w:val="006B00AA"/>
    <w:rsid w:val="006B1A55"/>
    <w:rsid w:val="006B1A6E"/>
    <w:rsid w:val="006B3A86"/>
    <w:rsid w:val="006B79B1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4D8E"/>
    <w:rsid w:val="006F5DC5"/>
    <w:rsid w:val="00701CA1"/>
    <w:rsid w:val="0070242F"/>
    <w:rsid w:val="00706BED"/>
    <w:rsid w:val="00710DF7"/>
    <w:rsid w:val="0071161F"/>
    <w:rsid w:val="00715CEA"/>
    <w:rsid w:val="00716DD6"/>
    <w:rsid w:val="0072630C"/>
    <w:rsid w:val="00730D82"/>
    <w:rsid w:val="00736690"/>
    <w:rsid w:val="007428BC"/>
    <w:rsid w:val="00745010"/>
    <w:rsid w:val="007473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0CB7"/>
    <w:rsid w:val="00793126"/>
    <w:rsid w:val="00795623"/>
    <w:rsid w:val="007A1930"/>
    <w:rsid w:val="007A3396"/>
    <w:rsid w:val="007A42E0"/>
    <w:rsid w:val="007A682C"/>
    <w:rsid w:val="007A7AD2"/>
    <w:rsid w:val="007B3D2D"/>
    <w:rsid w:val="007B6490"/>
    <w:rsid w:val="007C4899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E7474"/>
    <w:rsid w:val="008F015F"/>
    <w:rsid w:val="008F6061"/>
    <w:rsid w:val="00902346"/>
    <w:rsid w:val="00905E60"/>
    <w:rsid w:val="00907109"/>
    <w:rsid w:val="00907114"/>
    <w:rsid w:val="00912E0F"/>
    <w:rsid w:val="00913815"/>
    <w:rsid w:val="00916F46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47C9F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4189"/>
    <w:rsid w:val="009D6868"/>
    <w:rsid w:val="009D7FA0"/>
    <w:rsid w:val="009E0852"/>
    <w:rsid w:val="009E74BB"/>
    <w:rsid w:val="009F03C0"/>
    <w:rsid w:val="009F0540"/>
    <w:rsid w:val="009F2133"/>
    <w:rsid w:val="009F288A"/>
    <w:rsid w:val="009F43FE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5EB7"/>
    <w:rsid w:val="00A4649D"/>
    <w:rsid w:val="00A465E4"/>
    <w:rsid w:val="00A5668A"/>
    <w:rsid w:val="00A56941"/>
    <w:rsid w:val="00A712FD"/>
    <w:rsid w:val="00A72E0E"/>
    <w:rsid w:val="00A75042"/>
    <w:rsid w:val="00A85997"/>
    <w:rsid w:val="00A86EC9"/>
    <w:rsid w:val="00A8736E"/>
    <w:rsid w:val="00A966DC"/>
    <w:rsid w:val="00AA3BDB"/>
    <w:rsid w:val="00AA4FA1"/>
    <w:rsid w:val="00AA533D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117"/>
    <w:rsid w:val="00AD332F"/>
    <w:rsid w:val="00AD3A97"/>
    <w:rsid w:val="00AD56BC"/>
    <w:rsid w:val="00AD7A0B"/>
    <w:rsid w:val="00AE0940"/>
    <w:rsid w:val="00AE5976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4814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57A45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76C6"/>
    <w:rsid w:val="00BF7563"/>
    <w:rsid w:val="00C05030"/>
    <w:rsid w:val="00C137DC"/>
    <w:rsid w:val="00C14420"/>
    <w:rsid w:val="00C15A51"/>
    <w:rsid w:val="00C17EF4"/>
    <w:rsid w:val="00C20349"/>
    <w:rsid w:val="00C21504"/>
    <w:rsid w:val="00C22040"/>
    <w:rsid w:val="00C25454"/>
    <w:rsid w:val="00C26A36"/>
    <w:rsid w:val="00C3161D"/>
    <w:rsid w:val="00C34B8D"/>
    <w:rsid w:val="00C3608A"/>
    <w:rsid w:val="00C4247A"/>
    <w:rsid w:val="00C467B6"/>
    <w:rsid w:val="00C468D7"/>
    <w:rsid w:val="00C47C8E"/>
    <w:rsid w:val="00C539E0"/>
    <w:rsid w:val="00C53B5E"/>
    <w:rsid w:val="00C55594"/>
    <w:rsid w:val="00C56EF4"/>
    <w:rsid w:val="00C63761"/>
    <w:rsid w:val="00C65A3E"/>
    <w:rsid w:val="00C668DB"/>
    <w:rsid w:val="00C76608"/>
    <w:rsid w:val="00C7665A"/>
    <w:rsid w:val="00C7733F"/>
    <w:rsid w:val="00C81C21"/>
    <w:rsid w:val="00C83DB7"/>
    <w:rsid w:val="00C84776"/>
    <w:rsid w:val="00C85718"/>
    <w:rsid w:val="00C90BD3"/>
    <w:rsid w:val="00C91D23"/>
    <w:rsid w:val="00CA282D"/>
    <w:rsid w:val="00CA4B30"/>
    <w:rsid w:val="00CA4E41"/>
    <w:rsid w:val="00CB1054"/>
    <w:rsid w:val="00CB27F2"/>
    <w:rsid w:val="00CB6173"/>
    <w:rsid w:val="00CB6283"/>
    <w:rsid w:val="00CC1E16"/>
    <w:rsid w:val="00CC3427"/>
    <w:rsid w:val="00CC3B6E"/>
    <w:rsid w:val="00CC66FA"/>
    <w:rsid w:val="00CD032C"/>
    <w:rsid w:val="00CD3ED8"/>
    <w:rsid w:val="00CD40D9"/>
    <w:rsid w:val="00CE0ABB"/>
    <w:rsid w:val="00CE4A63"/>
    <w:rsid w:val="00CE54AA"/>
    <w:rsid w:val="00CE7628"/>
    <w:rsid w:val="00CE7CAE"/>
    <w:rsid w:val="00CF4495"/>
    <w:rsid w:val="00CF4A4A"/>
    <w:rsid w:val="00CF6A0D"/>
    <w:rsid w:val="00D118D6"/>
    <w:rsid w:val="00D13138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52F6"/>
    <w:rsid w:val="00DF71B8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33A3C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2C8B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03BC"/>
    <w:rsid w:val="00EE2988"/>
    <w:rsid w:val="00EE2A86"/>
    <w:rsid w:val="00EE5334"/>
    <w:rsid w:val="00EE5A04"/>
    <w:rsid w:val="00EE5E35"/>
    <w:rsid w:val="00EF015B"/>
    <w:rsid w:val="00EF1AFB"/>
    <w:rsid w:val="00EF1DD7"/>
    <w:rsid w:val="00EF6FB2"/>
    <w:rsid w:val="00EF741D"/>
    <w:rsid w:val="00EF780D"/>
    <w:rsid w:val="00EF7C90"/>
    <w:rsid w:val="00F00408"/>
    <w:rsid w:val="00F01944"/>
    <w:rsid w:val="00F05DF3"/>
    <w:rsid w:val="00F06C1D"/>
    <w:rsid w:val="00F10D8E"/>
    <w:rsid w:val="00F10E98"/>
    <w:rsid w:val="00F1334E"/>
    <w:rsid w:val="00F13A6C"/>
    <w:rsid w:val="00F17A3F"/>
    <w:rsid w:val="00F214BD"/>
    <w:rsid w:val="00F2187D"/>
    <w:rsid w:val="00F268AA"/>
    <w:rsid w:val="00F318AA"/>
    <w:rsid w:val="00F32D29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07CC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B0E52"/>
    <w:rsid w:val="00FB110C"/>
    <w:rsid w:val="00FC1B8B"/>
    <w:rsid w:val="00FC4A2A"/>
    <w:rsid w:val="00FD0A44"/>
    <w:rsid w:val="00FD2F9F"/>
    <w:rsid w:val="00FD3DA0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EC7F-F4A3-4339-A6DA-5040957C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3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2023-11-22T13:06:00Z</cp:lastPrinted>
  <dcterms:created xsi:type="dcterms:W3CDTF">2023-08-22T14:51:00Z</dcterms:created>
  <dcterms:modified xsi:type="dcterms:W3CDTF">2023-11-22T15:07:00Z</dcterms:modified>
</cp:coreProperties>
</file>