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CE43BA" w:rsidRDefault="00A72E0E" w:rsidP="00A72E0E">
      <w:pPr>
        <w:pStyle w:val="titlep"/>
        <w:spacing w:before="0" w:after="0"/>
        <w:rPr>
          <w:sz w:val="23"/>
          <w:szCs w:val="23"/>
        </w:rPr>
      </w:pPr>
      <w:r w:rsidRPr="00CE43BA">
        <w:rPr>
          <w:sz w:val="23"/>
          <w:szCs w:val="23"/>
        </w:rPr>
        <w:t>ИЗВЕЩЕНИЕ</w:t>
      </w:r>
      <w:r w:rsidRPr="00CE43BA">
        <w:rPr>
          <w:sz w:val="23"/>
          <w:szCs w:val="23"/>
        </w:rPr>
        <w:br/>
        <w:t>о проведении</w:t>
      </w:r>
      <w:r w:rsidR="006748FF" w:rsidRPr="00CE43BA">
        <w:rPr>
          <w:sz w:val="23"/>
          <w:szCs w:val="23"/>
        </w:rPr>
        <w:t xml:space="preserve"> </w:t>
      </w:r>
      <w:r w:rsidRPr="00CE43BA">
        <w:rPr>
          <w:sz w:val="23"/>
          <w:szCs w:val="23"/>
        </w:rPr>
        <w:t>электронных торгов №</w:t>
      </w:r>
      <w:r w:rsidR="005B66D8" w:rsidRPr="00CE43BA">
        <w:rPr>
          <w:sz w:val="23"/>
          <w:szCs w:val="23"/>
        </w:rPr>
        <w:t xml:space="preserve"> </w:t>
      </w:r>
      <w:r w:rsidR="000576D8" w:rsidRPr="00CE43BA">
        <w:rPr>
          <w:sz w:val="23"/>
          <w:szCs w:val="23"/>
          <w:shd w:val="clear" w:color="auto" w:fill="FFFFFF"/>
        </w:rPr>
        <w:t>2023.Б.002.000</w:t>
      </w:r>
      <w:r w:rsidR="00FB3CC9" w:rsidRPr="00CE43BA">
        <w:rPr>
          <w:sz w:val="23"/>
          <w:szCs w:val="23"/>
          <w:shd w:val="clear" w:color="auto" w:fill="FFFFFF"/>
        </w:rPr>
        <w:t>2</w:t>
      </w:r>
      <w:r w:rsidR="000576D8" w:rsidRPr="00CE43BA">
        <w:rPr>
          <w:sz w:val="23"/>
          <w:szCs w:val="23"/>
          <w:shd w:val="clear" w:color="auto" w:fill="FFFFFF"/>
        </w:rPr>
        <w:t>2</w:t>
      </w:r>
    </w:p>
    <w:p w:rsidR="00A72E0E" w:rsidRPr="00CE43BA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CE43BA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CE43BA">
        <w:rPr>
          <w:sz w:val="23"/>
          <w:szCs w:val="23"/>
        </w:rPr>
        <w:t xml:space="preserve"> </w:t>
      </w:r>
      <w:r w:rsidRPr="00CE43BA">
        <w:rPr>
          <w:sz w:val="23"/>
          <w:szCs w:val="23"/>
        </w:rPr>
        <w:t xml:space="preserve">электронных торгов по продаже имущества, принадлежащего </w:t>
      </w:r>
      <w:r w:rsidR="000576D8" w:rsidRPr="00CE43BA">
        <w:rPr>
          <w:sz w:val="23"/>
          <w:szCs w:val="23"/>
        </w:rPr>
        <w:t>о</w:t>
      </w:r>
      <w:r w:rsidRPr="00CE43BA">
        <w:rPr>
          <w:sz w:val="23"/>
          <w:szCs w:val="23"/>
        </w:rPr>
        <w:t>ткрыто</w:t>
      </w:r>
      <w:r w:rsidR="00B4385F" w:rsidRPr="00CE43BA">
        <w:rPr>
          <w:sz w:val="23"/>
          <w:szCs w:val="23"/>
        </w:rPr>
        <w:t xml:space="preserve">му </w:t>
      </w:r>
      <w:r w:rsidRPr="00CE43BA">
        <w:rPr>
          <w:sz w:val="23"/>
          <w:szCs w:val="23"/>
        </w:rPr>
        <w:t>акционерно</w:t>
      </w:r>
      <w:r w:rsidR="00B4385F" w:rsidRPr="00CE43BA">
        <w:rPr>
          <w:sz w:val="23"/>
          <w:szCs w:val="23"/>
        </w:rPr>
        <w:t>му</w:t>
      </w:r>
      <w:r w:rsidRPr="00CE43BA">
        <w:rPr>
          <w:sz w:val="23"/>
          <w:szCs w:val="23"/>
        </w:rPr>
        <w:t xml:space="preserve"> обществ</w:t>
      </w:r>
      <w:r w:rsidR="00B4385F" w:rsidRPr="00CE43BA">
        <w:rPr>
          <w:sz w:val="23"/>
          <w:szCs w:val="23"/>
        </w:rPr>
        <w:t>у</w:t>
      </w:r>
      <w:r w:rsidRPr="00CE43BA">
        <w:rPr>
          <w:sz w:val="23"/>
          <w:szCs w:val="23"/>
        </w:rPr>
        <w:t xml:space="preserve"> «Минский завод строительных материалов», УНП </w:t>
      </w:r>
      <w:r w:rsidR="00183F0B" w:rsidRPr="00CE43BA">
        <w:rPr>
          <w:sz w:val="23"/>
          <w:szCs w:val="23"/>
        </w:rPr>
        <w:t>100008102</w:t>
      </w:r>
      <w:r w:rsidRPr="00CE43BA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CE43BA">
        <w:rPr>
          <w:sz w:val="23"/>
          <w:szCs w:val="23"/>
        </w:rPr>
        <w:t>4</w:t>
      </w:r>
      <w:r w:rsidR="007E30E0" w:rsidRPr="00CE43BA">
        <w:rPr>
          <w:sz w:val="23"/>
          <w:szCs w:val="23"/>
        </w:rPr>
        <w:t>55</w:t>
      </w:r>
      <w:r w:rsidRPr="00CE43BA">
        <w:rPr>
          <w:sz w:val="23"/>
          <w:szCs w:val="23"/>
        </w:rPr>
        <w:t>-</w:t>
      </w:r>
      <w:r w:rsidR="007E30E0" w:rsidRPr="00CE43BA">
        <w:rPr>
          <w:sz w:val="23"/>
          <w:szCs w:val="23"/>
        </w:rPr>
        <w:t>5</w:t>
      </w:r>
      <w:r w:rsidRPr="00CE43BA">
        <w:rPr>
          <w:sz w:val="23"/>
          <w:szCs w:val="23"/>
        </w:rPr>
        <w:t>Б/201</w:t>
      </w:r>
      <w:r w:rsidR="007E30E0" w:rsidRPr="00CE43BA">
        <w:rPr>
          <w:sz w:val="23"/>
          <w:szCs w:val="23"/>
        </w:rPr>
        <w:t>8</w:t>
      </w:r>
      <w:r w:rsidRPr="00CE43BA">
        <w:rPr>
          <w:sz w:val="23"/>
          <w:szCs w:val="23"/>
        </w:rPr>
        <w:t xml:space="preserve"> в экономическом суде </w:t>
      </w:r>
      <w:proofErr w:type="spellStart"/>
      <w:r w:rsidR="007E30E0" w:rsidRPr="00CE43BA">
        <w:rPr>
          <w:sz w:val="23"/>
          <w:szCs w:val="23"/>
        </w:rPr>
        <w:t>г</w:t>
      </w:r>
      <w:proofErr w:type="gramStart"/>
      <w:r w:rsidR="007E30E0" w:rsidRPr="00CE43BA">
        <w:rPr>
          <w:sz w:val="23"/>
          <w:szCs w:val="23"/>
        </w:rPr>
        <w:t>.М</w:t>
      </w:r>
      <w:proofErr w:type="gramEnd"/>
      <w:r w:rsidR="007E30E0" w:rsidRPr="00CE43BA">
        <w:rPr>
          <w:sz w:val="23"/>
          <w:szCs w:val="23"/>
        </w:rPr>
        <w:t>инска</w:t>
      </w:r>
      <w:proofErr w:type="spellEnd"/>
      <w:r w:rsidR="007E30E0" w:rsidRPr="00CE43BA">
        <w:rPr>
          <w:sz w:val="23"/>
          <w:szCs w:val="23"/>
        </w:rPr>
        <w:t>.</w:t>
      </w:r>
    </w:p>
    <w:p w:rsidR="00176ADE" w:rsidRPr="00CE43BA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CE43BA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0D7554" w:rsidRPr="00CE43BA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CE43BA">
        <w:rPr>
          <w:rFonts w:cs="Times New Roman"/>
          <w:b/>
          <w:sz w:val="23"/>
          <w:szCs w:val="23"/>
        </w:rPr>
        <w:t>Лот №1.</w:t>
      </w:r>
      <w:r w:rsidRPr="00CE43BA">
        <w:rPr>
          <w:rFonts w:cs="Times New Roman"/>
          <w:sz w:val="23"/>
          <w:szCs w:val="23"/>
        </w:rPr>
        <w:t xml:space="preserve"> </w:t>
      </w:r>
      <w:r w:rsidR="002031D6" w:rsidRPr="00CE43BA">
        <w:rPr>
          <w:rFonts w:cs="Times New Roman"/>
          <w:sz w:val="23"/>
          <w:szCs w:val="23"/>
        </w:rPr>
        <w:t xml:space="preserve"> </w:t>
      </w:r>
      <w:r w:rsidR="002031D6" w:rsidRPr="00CE43BA">
        <w:rPr>
          <w:rFonts w:cs="Times New Roman"/>
          <w:b/>
          <w:sz w:val="23"/>
          <w:szCs w:val="23"/>
        </w:rPr>
        <w:t xml:space="preserve">Недвижимое </w:t>
      </w:r>
      <w:r w:rsidR="00616893" w:rsidRPr="00CE43BA">
        <w:rPr>
          <w:rFonts w:cs="Times New Roman"/>
          <w:b/>
          <w:sz w:val="23"/>
          <w:szCs w:val="23"/>
        </w:rPr>
        <w:t xml:space="preserve">и движимое </w:t>
      </w:r>
      <w:r w:rsidR="002031D6" w:rsidRPr="00CE43BA">
        <w:rPr>
          <w:rFonts w:cs="Times New Roman"/>
          <w:b/>
          <w:sz w:val="23"/>
          <w:szCs w:val="23"/>
        </w:rPr>
        <w:t>имущество. Информация о предмете т</w:t>
      </w:r>
      <w:r w:rsidR="000D7554" w:rsidRPr="00CE43BA">
        <w:rPr>
          <w:rFonts w:cs="Times New Roman"/>
          <w:b/>
          <w:sz w:val="23"/>
          <w:szCs w:val="23"/>
        </w:rPr>
        <w:t xml:space="preserve">оргов, в </w:t>
      </w:r>
      <w:proofErr w:type="spellStart"/>
      <w:r w:rsidR="000D7554" w:rsidRPr="00CE43BA">
        <w:rPr>
          <w:rFonts w:cs="Times New Roman"/>
          <w:b/>
          <w:sz w:val="23"/>
          <w:szCs w:val="23"/>
        </w:rPr>
        <w:t>т.ч</w:t>
      </w:r>
      <w:proofErr w:type="spellEnd"/>
      <w:r w:rsidR="000D7554" w:rsidRPr="00CE43BA">
        <w:rPr>
          <w:rFonts w:cs="Times New Roman"/>
          <w:b/>
          <w:sz w:val="23"/>
          <w:szCs w:val="23"/>
        </w:rPr>
        <w:t>. место нахождения</w:t>
      </w:r>
      <w:r w:rsidR="00881241" w:rsidRPr="00CE43BA">
        <w:rPr>
          <w:rFonts w:cs="Times New Roman"/>
          <w:b/>
          <w:sz w:val="23"/>
          <w:szCs w:val="23"/>
        </w:rPr>
        <w:t xml:space="preserve"> (№3/12-2022)</w:t>
      </w:r>
      <w:r w:rsidR="000D7554" w:rsidRPr="00CE43BA">
        <w:rPr>
          <w:rFonts w:cs="Times New Roman"/>
          <w:b/>
          <w:sz w:val="23"/>
          <w:szCs w:val="23"/>
        </w:rPr>
        <w:t>.</w:t>
      </w:r>
    </w:p>
    <w:p w:rsidR="00881241" w:rsidRPr="00CE43BA" w:rsidRDefault="007A42E0" w:rsidP="00A85997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Кап</w:t>
      </w:r>
      <w:proofErr w:type="gramStart"/>
      <w:r w:rsidR="00881241" w:rsidRPr="00CE43BA">
        <w:rPr>
          <w:rFonts w:eastAsia="Times New Roman" w:cs="Times New Roman"/>
          <w:sz w:val="23"/>
          <w:szCs w:val="23"/>
          <w:lang w:eastAsia="ru-RU"/>
        </w:rPr>
        <w:t>.</w:t>
      </w:r>
      <w:r w:rsidRPr="00CE43BA">
        <w:rPr>
          <w:rFonts w:eastAsia="Times New Roman" w:cs="Times New Roman"/>
          <w:sz w:val="23"/>
          <w:szCs w:val="23"/>
          <w:lang w:eastAsia="ru-RU"/>
        </w:rPr>
        <w:t>с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>троение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с инв. №500/C-22831</w:t>
      </w:r>
      <w:r w:rsidR="00881241" w:rsidRPr="00CE43BA">
        <w:rPr>
          <w:rFonts w:eastAsia="Times New Roman" w:cs="Times New Roman"/>
          <w:sz w:val="23"/>
          <w:szCs w:val="23"/>
          <w:lang w:eastAsia="ru-RU"/>
        </w:rPr>
        <w:t xml:space="preserve"> площадью 1412 </w:t>
      </w:r>
      <w:proofErr w:type="spellStart"/>
      <w:r w:rsidR="00881241" w:rsidRPr="00CE43BA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="00881241" w:rsidRPr="00CE43BA">
        <w:rPr>
          <w:rFonts w:eastAsia="Times New Roman" w:cs="Times New Roman"/>
          <w:sz w:val="23"/>
          <w:szCs w:val="23"/>
          <w:lang w:eastAsia="ru-RU"/>
        </w:rPr>
        <w:t>.</w:t>
      </w:r>
      <w:r w:rsidR="00881241" w:rsidRPr="00CE43BA">
        <w:rPr>
          <w:sz w:val="23"/>
          <w:szCs w:val="23"/>
        </w:rPr>
        <w:t xml:space="preserve"> по адресу: г</w:t>
      </w:r>
      <w:r w:rsidR="00881241" w:rsidRPr="00CE43BA">
        <w:rPr>
          <w:rFonts w:eastAsia="Times New Roman" w:cs="Times New Roman"/>
          <w:sz w:val="23"/>
          <w:szCs w:val="23"/>
          <w:lang w:eastAsia="ru-RU"/>
        </w:rPr>
        <w:t>. Минск, ул. Янки Мавра, 47/ 28, н</w:t>
      </w:r>
      <w:r w:rsidRPr="00CE43BA">
        <w:rPr>
          <w:rFonts w:eastAsia="Times New Roman" w:cs="Times New Roman"/>
          <w:sz w:val="23"/>
          <w:szCs w:val="23"/>
          <w:lang w:eastAsia="ru-RU"/>
        </w:rPr>
        <w:t>аименование: З 2</w:t>
      </w:r>
      <w:proofErr w:type="gramStart"/>
      <w:r w:rsidRPr="00CE43BA">
        <w:rPr>
          <w:rFonts w:eastAsia="Times New Roman" w:cs="Times New Roman"/>
          <w:sz w:val="23"/>
          <w:szCs w:val="23"/>
          <w:lang w:eastAsia="ru-RU"/>
        </w:rPr>
        <w:t>/К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Цех перлита</w:t>
      </w:r>
      <w:r w:rsidR="00881241" w:rsidRPr="00CE43BA">
        <w:rPr>
          <w:rFonts w:eastAsia="Times New Roman" w:cs="Times New Roman"/>
          <w:sz w:val="23"/>
          <w:szCs w:val="23"/>
          <w:lang w:eastAsia="ru-RU"/>
        </w:rPr>
        <w:t>, н</w:t>
      </w:r>
      <w:r w:rsidRPr="00CE43BA">
        <w:rPr>
          <w:rFonts w:eastAsia="Times New Roman" w:cs="Times New Roman"/>
          <w:sz w:val="23"/>
          <w:szCs w:val="23"/>
          <w:lang w:eastAsia="ru-RU"/>
        </w:rPr>
        <w:t xml:space="preserve">азначение: </w:t>
      </w:r>
      <w:r w:rsidR="00881241" w:rsidRPr="00CE43BA">
        <w:rPr>
          <w:rFonts w:eastAsia="Times New Roman" w:cs="Times New Roman"/>
          <w:sz w:val="23"/>
          <w:szCs w:val="23"/>
          <w:lang w:eastAsia="ru-RU"/>
        </w:rPr>
        <w:t>з</w:t>
      </w:r>
      <w:r w:rsidRPr="00CE43BA">
        <w:rPr>
          <w:rFonts w:eastAsia="Times New Roman" w:cs="Times New Roman"/>
          <w:sz w:val="23"/>
          <w:szCs w:val="23"/>
          <w:lang w:eastAsia="ru-RU"/>
        </w:rPr>
        <w:t>дание специализированное для производства строительных материалов</w:t>
      </w:r>
      <w:r w:rsidR="00881241" w:rsidRPr="00CE43BA">
        <w:rPr>
          <w:rFonts w:eastAsia="Times New Roman" w:cs="Times New Roman"/>
          <w:sz w:val="23"/>
          <w:szCs w:val="23"/>
          <w:lang w:eastAsia="ru-RU"/>
        </w:rPr>
        <w:t>, инв. №</w:t>
      </w:r>
      <w:r w:rsidR="002A752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2A752C" w:rsidRPr="002A752C">
        <w:rPr>
          <w:rFonts w:eastAsia="Times New Roman" w:cs="Times New Roman"/>
          <w:sz w:val="23"/>
          <w:szCs w:val="23"/>
          <w:lang w:eastAsia="ru-RU"/>
        </w:rPr>
        <w:t>по бухг. учету</w:t>
      </w:r>
      <w:r w:rsidR="002A752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881241" w:rsidRPr="00CE43BA">
        <w:rPr>
          <w:rFonts w:eastAsia="Times New Roman" w:cs="Times New Roman"/>
          <w:sz w:val="23"/>
          <w:szCs w:val="23"/>
          <w:lang w:eastAsia="ru-RU"/>
        </w:rPr>
        <w:t>100015.</w:t>
      </w:r>
    </w:p>
    <w:p w:rsidR="00881241" w:rsidRPr="00CE43BA" w:rsidRDefault="00881241" w:rsidP="00A85997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Кап</w:t>
      </w:r>
      <w:proofErr w:type="gramStart"/>
      <w:r w:rsidRPr="00CE43BA">
        <w:rPr>
          <w:rFonts w:eastAsia="Times New Roman" w:cs="Times New Roman"/>
          <w:sz w:val="23"/>
          <w:szCs w:val="23"/>
          <w:lang w:eastAsia="ru-RU"/>
        </w:rPr>
        <w:t>.с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>троение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с инв. №500/C-67305 площадью 18,9 </w:t>
      </w: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>. по адресу: г. Минск, ул. Янки Мавра, 47/ 52, наименование: насосная станция, назначение: здание неустановленного назначения, инв.№</w:t>
      </w:r>
      <w:r w:rsidR="002A752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2A752C" w:rsidRPr="002A752C">
        <w:rPr>
          <w:rFonts w:eastAsia="Times New Roman" w:cs="Times New Roman"/>
          <w:sz w:val="23"/>
          <w:szCs w:val="23"/>
          <w:lang w:eastAsia="ru-RU"/>
        </w:rPr>
        <w:t>по бухг. учету</w:t>
      </w:r>
      <w:r w:rsidR="002A752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CE43BA">
        <w:rPr>
          <w:rFonts w:eastAsia="Times New Roman" w:cs="Times New Roman"/>
          <w:sz w:val="23"/>
          <w:szCs w:val="23"/>
          <w:lang w:eastAsia="ru-RU"/>
        </w:rPr>
        <w:t>17.</w:t>
      </w:r>
    </w:p>
    <w:p w:rsidR="00881241" w:rsidRPr="00CE43BA" w:rsidRDefault="00881241" w:rsidP="00A85997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Кап</w:t>
      </w:r>
      <w:proofErr w:type="gramStart"/>
      <w:r w:rsidRPr="00CE43BA">
        <w:rPr>
          <w:rFonts w:eastAsia="Times New Roman" w:cs="Times New Roman"/>
          <w:sz w:val="23"/>
          <w:szCs w:val="23"/>
          <w:lang w:eastAsia="ru-RU"/>
        </w:rPr>
        <w:t>.с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>троение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с инв. №500/C-13013376 площадью 147,4 </w:t>
      </w: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. по адресу: г. Минск, ул. Янки Мавра, 47/ 32, наименование: </w:t>
      </w: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затарочная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перлита, назначение: здание неустановленного назначения, инв.№</w:t>
      </w:r>
      <w:r w:rsidR="002A752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2A752C" w:rsidRPr="002A752C">
        <w:rPr>
          <w:rFonts w:eastAsia="Times New Roman" w:cs="Times New Roman"/>
          <w:sz w:val="23"/>
          <w:szCs w:val="23"/>
          <w:lang w:eastAsia="ru-RU"/>
        </w:rPr>
        <w:t>по бухг. учету</w:t>
      </w:r>
      <w:r w:rsidR="002A752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CE43BA">
        <w:rPr>
          <w:rFonts w:eastAsia="Times New Roman" w:cs="Times New Roman"/>
          <w:sz w:val="23"/>
          <w:szCs w:val="23"/>
          <w:lang w:eastAsia="ru-RU"/>
        </w:rPr>
        <w:t>400385.</w:t>
      </w:r>
    </w:p>
    <w:p w:rsidR="00881241" w:rsidRPr="00CE43BA" w:rsidRDefault="00881241" w:rsidP="00A85997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E43BA">
        <w:rPr>
          <w:rFonts w:eastAsia="Times New Roman" w:cs="Times New Roman"/>
          <w:sz w:val="23"/>
          <w:szCs w:val="23"/>
          <w:lang w:eastAsia="ru-RU"/>
        </w:rPr>
        <w:t>Вышеуказанные кап</w:t>
      </w:r>
      <w:proofErr w:type="gramStart"/>
      <w:r w:rsidRPr="00CE43BA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CE43BA">
        <w:rPr>
          <w:rFonts w:eastAsia="Times New Roman" w:cs="Times New Roman"/>
          <w:sz w:val="23"/>
          <w:szCs w:val="23"/>
          <w:lang w:eastAsia="ru-RU"/>
        </w:rPr>
        <w:t>с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троения находятся на  </w:t>
      </w: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зем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. </w:t>
      </w:r>
      <w:r w:rsidR="007A42E0" w:rsidRPr="00CE43BA">
        <w:rPr>
          <w:rFonts w:eastAsia="Times New Roman" w:cs="Times New Roman"/>
          <w:sz w:val="23"/>
          <w:szCs w:val="23"/>
          <w:lang w:eastAsia="ru-RU"/>
        </w:rPr>
        <w:t>участке с кадастровым № 500000000006004407</w:t>
      </w:r>
      <w:r w:rsidRPr="00CE43BA">
        <w:rPr>
          <w:rFonts w:eastAsia="Times New Roman" w:cs="Times New Roman"/>
          <w:sz w:val="23"/>
          <w:szCs w:val="23"/>
          <w:lang w:eastAsia="ru-RU"/>
        </w:rPr>
        <w:t xml:space="preserve">, площадью 4,3601 га по адресу: г. Минск, ул. Янки Мавра, 47 (общее долевое право постоянного пользования). Покупателю переходит доля в праве постоянного пользования </w:t>
      </w: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зем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. участка с </w:t>
      </w:r>
      <w:proofErr w:type="gramStart"/>
      <w:r w:rsidRPr="00CE43BA">
        <w:rPr>
          <w:rFonts w:eastAsia="Times New Roman" w:cs="Times New Roman"/>
          <w:sz w:val="23"/>
          <w:szCs w:val="23"/>
          <w:lang w:eastAsia="ru-RU"/>
        </w:rPr>
        <w:t>кадастровым</w:t>
      </w:r>
      <w:proofErr w:type="gramEnd"/>
      <w:r w:rsidRPr="00CE43BA">
        <w:rPr>
          <w:rFonts w:eastAsia="Times New Roman" w:cs="Times New Roman"/>
          <w:sz w:val="23"/>
          <w:szCs w:val="23"/>
          <w:lang w:eastAsia="ru-RU"/>
        </w:rPr>
        <w:t xml:space="preserve"> № 500000000006004407 из расчета площади для обслуживания объектов 3900 </w:t>
      </w:r>
      <w:proofErr w:type="spellStart"/>
      <w:r w:rsidRPr="00CE43BA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CE43BA">
        <w:rPr>
          <w:rFonts w:eastAsia="Times New Roman" w:cs="Times New Roman"/>
          <w:sz w:val="23"/>
          <w:szCs w:val="23"/>
          <w:lang w:eastAsia="ru-RU"/>
        </w:rPr>
        <w:t>.</w:t>
      </w:r>
    </w:p>
    <w:p w:rsidR="007A42E0" w:rsidRPr="00CC45DC" w:rsidRDefault="00A52427" w:rsidP="00A85997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45DC">
        <w:rPr>
          <w:rFonts w:eastAsia="Times New Roman" w:cs="Times New Roman"/>
          <w:sz w:val="23"/>
          <w:szCs w:val="23"/>
          <w:lang w:eastAsia="ru-RU"/>
        </w:rPr>
        <w:t>Газорегуляторная установка инв. № 501664, сооружение подземной галереи (материалы), сооружение склада готовой продукции с бункерами (материалы).</w:t>
      </w:r>
      <w:r w:rsidR="00CC45D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CC45DC">
        <w:rPr>
          <w:rFonts w:eastAsia="Times New Roman" w:cs="Times New Roman"/>
          <w:sz w:val="23"/>
          <w:szCs w:val="23"/>
          <w:lang w:eastAsia="ru-RU"/>
        </w:rPr>
        <w:t>Движимое имущество находится по адресу: г. Минск, ул. Янки Мавра,47</w:t>
      </w:r>
      <w:r w:rsidR="0059621C">
        <w:rPr>
          <w:rFonts w:eastAsia="Times New Roman" w:cs="Times New Roman"/>
          <w:sz w:val="23"/>
          <w:szCs w:val="23"/>
          <w:lang w:eastAsia="ru-RU"/>
        </w:rPr>
        <w:t>.</w:t>
      </w:r>
      <w:bookmarkStart w:id="0" w:name="_GoBack"/>
      <w:bookmarkEnd w:id="0"/>
    </w:p>
    <w:p w:rsidR="00265246" w:rsidRPr="00CC45DC" w:rsidRDefault="00265246" w:rsidP="0012187F">
      <w:pPr>
        <w:spacing w:after="0" w:line="240" w:lineRule="auto"/>
        <w:rPr>
          <w:sz w:val="23"/>
          <w:szCs w:val="23"/>
        </w:rPr>
      </w:pPr>
      <w:r w:rsidRPr="00CC45DC">
        <w:rPr>
          <w:b/>
          <w:sz w:val="23"/>
          <w:szCs w:val="23"/>
        </w:rPr>
        <w:t>Начальная  цена:</w:t>
      </w:r>
      <w:r w:rsidRPr="00CC45DC">
        <w:rPr>
          <w:sz w:val="23"/>
          <w:szCs w:val="23"/>
        </w:rPr>
        <w:t xml:space="preserve"> </w:t>
      </w:r>
      <w:r w:rsidR="00A52427" w:rsidRPr="00CC45DC">
        <w:rPr>
          <w:sz w:val="23"/>
          <w:szCs w:val="23"/>
        </w:rPr>
        <w:t>617 217,37</w:t>
      </w:r>
      <w:r w:rsidRPr="00CC45DC">
        <w:rPr>
          <w:sz w:val="23"/>
          <w:szCs w:val="23"/>
        </w:rPr>
        <w:t xml:space="preserve"> </w:t>
      </w:r>
      <w:proofErr w:type="spellStart"/>
      <w:r w:rsidRPr="00CC45DC">
        <w:rPr>
          <w:sz w:val="23"/>
          <w:szCs w:val="23"/>
        </w:rPr>
        <w:t>бел</w:t>
      </w:r>
      <w:proofErr w:type="gramStart"/>
      <w:r w:rsidRPr="00CC45DC">
        <w:rPr>
          <w:sz w:val="23"/>
          <w:szCs w:val="23"/>
        </w:rPr>
        <w:t>.р</w:t>
      </w:r>
      <w:proofErr w:type="gramEnd"/>
      <w:r w:rsidRPr="00CC45DC">
        <w:rPr>
          <w:sz w:val="23"/>
          <w:szCs w:val="23"/>
        </w:rPr>
        <w:t>уб</w:t>
      </w:r>
      <w:proofErr w:type="spellEnd"/>
      <w:r w:rsidRPr="00CC45DC">
        <w:rPr>
          <w:sz w:val="23"/>
          <w:szCs w:val="23"/>
        </w:rPr>
        <w:t>. без НДС.</w:t>
      </w:r>
    </w:p>
    <w:p w:rsidR="00265246" w:rsidRPr="00CC45DC" w:rsidRDefault="00265246" w:rsidP="0012187F">
      <w:pPr>
        <w:spacing w:after="0" w:line="240" w:lineRule="auto"/>
        <w:rPr>
          <w:sz w:val="23"/>
          <w:szCs w:val="23"/>
        </w:rPr>
      </w:pPr>
      <w:r w:rsidRPr="00CC45DC">
        <w:rPr>
          <w:b/>
          <w:sz w:val="23"/>
          <w:szCs w:val="23"/>
        </w:rPr>
        <w:t>Минимальная цена</w:t>
      </w:r>
      <w:r w:rsidRPr="00CC45DC">
        <w:rPr>
          <w:sz w:val="23"/>
          <w:szCs w:val="23"/>
        </w:rPr>
        <w:t xml:space="preserve">: </w:t>
      </w:r>
      <w:r w:rsidR="00A52427" w:rsidRPr="00CC45DC">
        <w:rPr>
          <w:sz w:val="23"/>
          <w:szCs w:val="23"/>
        </w:rPr>
        <w:t>493 773,90</w:t>
      </w:r>
      <w:r w:rsidRPr="00CC45DC">
        <w:rPr>
          <w:sz w:val="23"/>
          <w:szCs w:val="23"/>
        </w:rPr>
        <w:t xml:space="preserve"> </w:t>
      </w:r>
      <w:proofErr w:type="spellStart"/>
      <w:r w:rsidRPr="00CC45DC">
        <w:rPr>
          <w:sz w:val="23"/>
          <w:szCs w:val="23"/>
        </w:rPr>
        <w:t>бел</w:t>
      </w:r>
      <w:proofErr w:type="gramStart"/>
      <w:r w:rsidRPr="00CC45DC">
        <w:rPr>
          <w:sz w:val="23"/>
          <w:szCs w:val="23"/>
        </w:rPr>
        <w:t>.р</w:t>
      </w:r>
      <w:proofErr w:type="gramEnd"/>
      <w:r w:rsidRPr="00CC45DC">
        <w:rPr>
          <w:sz w:val="23"/>
          <w:szCs w:val="23"/>
        </w:rPr>
        <w:t>уб</w:t>
      </w:r>
      <w:proofErr w:type="spellEnd"/>
      <w:r w:rsidRPr="00CC45DC">
        <w:rPr>
          <w:sz w:val="23"/>
          <w:szCs w:val="23"/>
        </w:rPr>
        <w:t>. без НДС.</w:t>
      </w:r>
    </w:p>
    <w:p w:rsidR="00B7302D" w:rsidRPr="00374498" w:rsidRDefault="00B7302D" w:rsidP="00B7302D">
      <w:pPr>
        <w:spacing w:after="0" w:line="240" w:lineRule="auto"/>
        <w:jc w:val="both"/>
        <w:rPr>
          <w:sz w:val="23"/>
          <w:szCs w:val="23"/>
        </w:rPr>
      </w:pPr>
      <w:r w:rsidRPr="00374498">
        <w:rPr>
          <w:b/>
          <w:sz w:val="23"/>
          <w:szCs w:val="23"/>
        </w:rPr>
        <w:t xml:space="preserve">Дополнительное условие по лоту №1: </w:t>
      </w:r>
      <w:r w:rsidRPr="00374498">
        <w:rPr>
          <w:sz w:val="23"/>
          <w:szCs w:val="23"/>
        </w:rPr>
        <w:t xml:space="preserve">Покупатель обязан заключить с Продавцом договор купли-продажи на приобретение имущества на общую сумму </w:t>
      </w:r>
      <w:r w:rsidR="00195CBE" w:rsidRPr="00374498">
        <w:rPr>
          <w:b/>
          <w:sz w:val="23"/>
          <w:szCs w:val="23"/>
        </w:rPr>
        <w:t>12 897,00</w:t>
      </w:r>
      <w:r w:rsidRPr="00374498">
        <w:rPr>
          <w:sz w:val="23"/>
          <w:szCs w:val="23"/>
        </w:rPr>
        <w:t xml:space="preserve"> </w:t>
      </w:r>
      <w:proofErr w:type="spellStart"/>
      <w:r w:rsidRPr="00374498">
        <w:rPr>
          <w:sz w:val="23"/>
          <w:szCs w:val="23"/>
        </w:rPr>
        <w:t>бел</w:t>
      </w:r>
      <w:proofErr w:type="gramStart"/>
      <w:r w:rsidRPr="00374498">
        <w:rPr>
          <w:sz w:val="23"/>
          <w:szCs w:val="23"/>
        </w:rPr>
        <w:t>.р</w:t>
      </w:r>
      <w:proofErr w:type="gramEnd"/>
      <w:r w:rsidRPr="00374498">
        <w:rPr>
          <w:sz w:val="23"/>
          <w:szCs w:val="23"/>
        </w:rPr>
        <w:t>уб</w:t>
      </w:r>
      <w:proofErr w:type="spellEnd"/>
      <w:r w:rsidRPr="00374498">
        <w:rPr>
          <w:sz w:val="23"/>
          <w:szCs w:val="23"/>
        </w:rPr>
        <w:t xml:space="preserve">. без НДС:  </w:t>
      </w:r>
    </w:p>
    <w:p w:rsidR="00A85997" w:rsidRPr="00335FE8" w:rsidRDefault="006B1A55" w:rsidP="00E1143C">
      <w:pPr>
        <w:spacing w:after="0" w:line="240" w:lineRule="auto"/>
        <w:jc w:val="both"/>
        <w:rPr>
          <w:sz w:val="23"/>
          <w:szCs w:val="23"/>
        </w:rPr>
      </w:pPr>
      <w:r w:rsidRPr="00374498">
        <w:rPr>
          <w:sz w:val="23"/>
          <w:szCs w:val="23"/>
        </w:rPr>
        <w:t>П</w:t>
      </w:r>
      <w:r w:rsidR="00A85997" w:rsidRPr="00374498">
        <w:rPr>
          <w:sz w:val="23"/>
          <w:szCs w:val="23"/>
        </w:rPr>
        <w:t>ерегородка офис</w:t>
      </w:r>
      <w:r w:rsidR="00B00F35" w:rsidRPr="00374498">
        <w:rPr>
          <w:sz w:val="23"/>
          <w:szCs w:val="23"/>
        </w:rPr>
        <w:t xml:space="preserve">ная 2000*1850 </w:t>
      </w:r>
      <w:r w:rsidR="00A85997" w:rsidRPr="00374498">
        <w:rPr>
          <w:sz w:val="23"/>
          <w:szCs w:val="23"/>
        </w:rPr>
        <w:t>1</w:t>
      </w:r>
      <w:r w:rsidR="00B00F35" w:rsidRPr="00374498">
        <w:rPr>
          <w:sz w:val="23"/>
          <w:szCs w:val="23"/>
        </w:rPr>
        <w:t xml:space="preserve"> шт., </w:t>
      </w:r>
      <w:r w:rsidR="00A85997" w:rsidRPr="00374498">
        <w:rPr>
          <w:sz w:val="23"/>
          <w:szCs w:val="23"/>
        </w:rPr>
        <w:t>шкаф д/документов /800*400*1900</w:t>
      </w:r>
      <w:r w:rsidR="00B00F35" w:rsidRPr="00374498">
        <w:rPr>
          <w:sz w:val="23"/>
          <w:szCs w:val="23"/>
        </w:rPr>
        <w:t xml:space="preserve"> </w:t>
      </w:r>
      <w:r w:rsidR="00A85997" w:rsidRPr="00374498">
        <w:rPr>
          <w:sz w:val="23"/>
          <w:szCs w:val="23"/>
        </w:rPr>
        <w:t>1</w:t>
      </w:r>
      <w:r w:rsidR="00B00F35" w:rsidRPr="00374498">
        <w:rPr>
          <w:sz w:val="23"/>
          <w:szCs w:val="23"/>
        </w:rPr>
        <w:t xml:space="preserve"> шт., </w:t>
      </w:r>
      <w:r w:rsidR="00A85997" w:rsidRPr="00374498">
        <w:rPr>
          <w:sz w:val="23"/>
          <w:szCs w:val="23"/>
        </w:rPr>
        <w:t>отходы формовочной смеси</w:t>
      </w:r>
      <w:r w:rsidR="00B00F35" w:rsidRPr="00374498">
        <w:rPr>
          <w:sz w:val="23"/>
          <w:szCs w:val="23"/>
        </w:rPr>
        <w:t xml:space="preserve"> 823 </w:t>
      </w:r>
      <w:proofErr w:type="spellStart"/>
      <w:r w:rsidR="00B00F35" w:rsidRPr="00374498">
        <w:rPr>
          <w:sz w:val="23"/>
          <w:szCs w:val="23"/>
        </w:rPr>
        <w:t>тн</w:t>
      </w:r>
      <w:proofErr w:type="spellEnd"/>
      <w:r w:rsidR="00B00F35" w:rsidRPr="00374498">
        <w:rPr>
          <w:sz w:val="23"/>
          <w:szCs w:val="23"/>
        </w:rPr>
        <w:t>.</w:t>
      </w:r>
      <w:r w:rsidR="00195CBE" w:rsidRPr="00374498">
        <w:rPr>
          <w:sz w:val="23"/>
          <w:szCs w:val="23"/>
        </w:rPr>
        <w:t xml:space="preserve">, шлак ваграночный </w:t>
      </w:r>
      <w:r w:rsidR="00B00F35" w:rsidRPr="00374498">
        <w:rPr>
          <w:sz w:val="23"/>
          <w:szCs w:val="23"/>
        </w:rPr>
        <w:t xml:space="preserve">640,19 </w:t>
      </w:r>
      <w:proofErr w:type="spellStart"/>
      <w:r w:rsidR="00B00F35" w:rsidRPr="00374498">
        <w:rPr>
          <w:sz w:val="23"/>
          <w:szCs w:val="23"/>
        </w:rPr>
        <w:t>тн</w:t>
      </w:r>
      <w:proofErr w:type="spellEnd"/>
      <w:r w:rsidR="00B00F35" w:rsidRPr="00374498">
        <w:rPr>
          <w:sz w:val="23"/>
          <w:szCs w:val="23"/>
        </w:rPr>
        <w:t xml:space="preserve">., </w:t>
      </w:r>
      <w:r w:rsidR="00A85997" w:rsidRPr="00374498">
        <w:rPr>
          <w:sz w:val="23"/>
          <w:szCs w:val="23"/>
        </w:rPr>
        <w:t xml:space="preserve">принтер </w:t>
      </w:r>
      <w:r w:rsidR="00195CBE" w:rsidRPr="00374498">
        <w:rPr>
          <w:sz w:val="23"/>
          <w:szCs w:val="23"/>
          <w:lang w:val="en-US"/>
        </w:rPr>
        <w:t>HP</w:t>
      </w:r>
      <w:r w:rsidR="00A85997" w:rsidRPr="00374498">
        <w:rPr>
          <w:sz w:val="23"/>
          <w:szCs w:val="23"/>
        </w:rPr>
        <w:t xml:space="preserve">-1200 </w:t>
      </w:r>
      <w:r w:rsidR="00B00F35" w:rsidRPr="00374498">
        <w:rPr>
          <w:sz w:val="23"/>
          <w:szCs w:val="23"/>
        </w:rPr>
        <w:t>лазерный инв.№</w:t>
      </w:r>
      <w:r w:rsidR="00A85997" w:rsidRPr="00374498">
        <w:rPr>
          <w:sz w:val="23"/>
          <w:szCs w:val="23"/>
        </w:rPr>
        <w:t>400302</w:t>
      </w:r>
      <w:r w:rsidR="00B00F35" w:rsidRPr="00374498">
        <w:rPr>
          <w:sz w:val="23"/>
          <w:szCs w:val="23"/>
        </w:rPr>
        <w:t xml:space="preserve"> 1 шт., </w:t>
      </w:r>
      <w:r w:rsidR="00A85997" w:rsidRPr="00374498">
        <w:rPr>
          <w:sz w:val="23"/>
          <w:szCs w:val="23"/>
        </w:rPr>
        <w:t>витрина</w:t>
      </w:r>
      <w:r w:rsidR="00EF7838" w:rsidRPr="00374498">
        <w:rPr>
          <w:sz w:val="23"/>
          <w:szCs w:val="23"/>
        </w:rPr>
        <w:t xml:space="preserve"> угловая инв.№</w:t>
      </w:r>
      <w:r w:rsidR="00A85997" w:rsidRPr="00374498">
        <w:rPr>
          <w:sz w:val="23"/>
          <w:szCs w:val="23"/>
        </w:rPr>
        <w:t>5</w:t>
      </w:r>
      <w:r w:rsidR="00E1143C" w:rsidRPr="00374498">
        <w:rPr>
          <w:sz w:val="23"/>
          <w:szCs w:val="23"/>
        </w:rPr>
        <w:t>00599</w:t>
      </w:r>
      <w:r w:rsidR="00B00F35" w:rsidRPr="00374498">
        <w:rPr>
          <w:sz w:val="23"/>
          <w:szCs w:val="23"/>
        </w:rPr>
        <w:t xml:space="preserve"> 1 шт., </w:t>
      </w:r>
      <w:r w:rsidR="00EF7838" w:rsidRPr="00374498">
        <w:rPr>
          <w:sz w:val="23"/>
          <w:szCs w:val="23"/>
        </w:rPr>
        <w:t xml:space="preserve">витрина угловая </w:t>
      </w:r>
      <w:r w:rsidR="00B00F35" w:rsidRPr="00374498">
        <w:rPr>
          <w:sz w:val="23"/>
          <w:szCs w:val="23"/>
        </w:rPr>
        <w:t>инв. №</w:t>
      </w:r>
      <w:r w:rsidR="00EF7838" w:rsidRPr="00374498">
        <w:rPr>
          <w:sz w:val="23"/>
          <w:szCs w:val="23"/>
        </w:rPr>
        <w:t xml:space="preserve">500600 </w:t>
      </w:r>
      <w:r w:rsidR="00B00F35" w:rsidRPr="00374498">
        <w:rPr>
          <w:sz w:val="23"/>
          <w:szCs w:val="23"/>
        </w:rPr>
        <w:t>1шт.,</w:t>
      </w:r>
      <w:r w:rsidR="007820C1" w:rsidRPr="00374498">
        <w:rPr>
          <w:sz w:val="23"/>
          <w:szCs w:val="23"/>
        </w:rPr>
        <w:t xml:space="preserve"> </w:t>
      </w:r>
      <w:r w:rsidR="00A85997" w:rsidRPr="00374498">
        <w:rPr>
          <w:sz w:val="23"/>
          <w:szCs w:val="23"/>
        </w:rPr>
        <w:t xml:space="preserve">емкость </w:t>
      </w:r>
      <w:r w:rsidR="00EF7838" w:rsidRPr="00374498">
        <w:rPr>
          <w:sz w:val="23"/>
          <w:szCs w:val="23"/>
        </w:rPr>
        <w:t>6,3 м3. инв.№</w:t>
      </w:r>
      <w:r w:rsidR="00E1143C" w:rsidRPr="00374498">
        <w:rPr>
          <w:sz w:val="23"/>
          <w:szCs w:val="23"/>
        </w:rPr>
        <w:t>3204</w:t>
      </w:r>
      <w:r w:rsidR="00EF7838" w:rsidRPr="00374498">
        <w:rPr>
          <w:sz w:val="23"/>
          <w:szCs w:val="23"/>
        </w:rPr>
        <w:t xml:space="preserve"> </w:t>
      </w:r>
      <w:r w:rsidR="00B00F35" w:rsidRPr="00374498">
        <w:rPr>
          <w:sz w:val="23"/>
          <w:szCs w:val="23"/>
        </w:rPr>
        <w:t>1шт., прилавок инв.№500597</w:t>
      </w:r>
      <w:r w:rsidR="00EF7838" w:rsidRPr="00374498">
        <w:rPr>
          <w:sz w:val="23"/>
          <w:szCs w:val="23"/>
        </w:rPr>
        <w:t xml:space="preserve"> </w:t>
      </w:r>
      <w:r w:rsidR="00B00F35" w:rsidRPr="00374498">
        <w:rPr>
          <w:sz w:val="23"/>
          <w:szCs w:val="23"/>
        </w:rPr>
        <w:t xml:space="preserve">1 шт., </w:t>
      </w:r>
      <w:proofErr w:type="spellStart"/>
      <w:r w:rsidR="00A85997" w:rsidRPr="00374498">
        <w:rPr>
          <w:sz w:val="23"/>
          <w:szCs w:val="23"/>
        </w:rPr>
        <w:t>эл</w:t>
      </w:r>
      <w:proofErr w:type="gramStart"/>
      <w:r w:rsidR="00A85997" w:rsidRPr="00374498">
        <w:rPr>
          <w:sz w:val="23"/>
          <w:szCs w:val="23"/>
        </w:rPr>
        <w:t>.д</w:t>
      </w:r>
      <w:proofErr w:type="gramEnd"/>
      <w:r w:rsidR="00A85997" w:rsidRPr="00374498">
        <w:rPr>
          <w:sz w:val="23"/>
          <w:szCs w:val="23"/>
        </w:rPr>
        <w:t>вигатель</w:t>
      </w:r>
      <w:proofErr w:type="spellEnd"/>
      <w:r w:rsidR="00A85997" w:rsidRPr="00374498">
        <w:rPr>
          <w:sz w:val="23"/>
          <w:szCs w:val="23"/>
        </w:rPr>
        <w:t xml:space="preserve"> 11/1463 </w:t>
      </w:r>
      <w:r w:rsidR="00B00F35" w:rsidRPr="00374498">
        <w:rPr>
          <w:sz w:val="23"/>
          <w:szCs w:val="23"/>
        </w:rPr>
        <w:t>АВВ</w:t>
      </w:r>
      <w:r w:rsidR="00A85997" w:rsidRPr="00374498">
        <w:rPr>
          <w:sz w:val="23"/>
          <w:szCs w:val="23"/>
        </w:rPr>
        <w:t xml:space="preserve"> </w:t>
      </w:r>
      <w:r w:rsidR="00B00F35" w:rsidRPr="00374498">
        <w:rPr>
          <w:sz w:val="23"/>
          <w:szCs w:val="23"/>
        </w:rPr>
        <w:t>М2ВА</w:t>
      </w:r>
      <w:r w:rsidR="00A85997" w:rsidRPr="00374498">
        <w:rPr>
          <w:sz w:val="23"/>
          <w:szCs w:val="23"/>
        </w:rPr>
        <w:t xml:space="preserve"> 1</w:t>
      </w:r>
      <w:r w:rsidR="00E1143C" w:rsidRPr="00374498">
        <w:rPr>
          <w:sz w:val="23"/>
          <w:szCs w:val="23"/>
        </w:rPr>
        <w:t xml:space="preserve">60 </w:t>
      </w:r>
      <w:r w:rsidR="00B00F35" w:rsidRPr="00374498">
        <w:rPr>
          <w:sz w:val="23"/>
          <w:szCs w:val="23"/>
        </w:rPr>
        <w:t xml:space="preserve"> (нов) </w:t>
      </w:r>
      <w:r w:rsidR="00EF7838" w:rsidRPr="00374498">
        <w:rPr>
          <w:sz w:val="23"/>
          <w:szCs w:val="23"/>
        </w:rPr>
        <w:t xml:space="preserve"> </w:t>
      </w:r>
      <w:r w:rsidR="00B00F35" w:rsidRPr="00374498">
        <w:rPr>
          <w:sz w:val="23"/>
          <w:szCs w:val="23"/>
        </w:rPr>
        <w:t>1 шт.,</w:t>
      </w:r>
      <w:r w:rsidR="00EF7838" w:rsidRPr="00374498">
        <w:rPr>
          <w:sz w:val="23"/>
          <w:szCs w:val="23"/>
        </w:rPr>
        <w:t xml:space="preserve"> </w:t>
      </w:r>
      <w:proofErr w:type="spellStart"/>
      <w:r w:rsidR="00A85997" w:rsidRPr="00374498">
        <w:rPr>
          <w:sz w:val="23"/>
          <w:szCs w:val="23"/>
        </w:rPr>
        <w:t>эл</w:t>
      </w:r>
      <w:proofErr w:type="gramStart"/>
      <w:r w:rsidR="00A85997" w:rsidRPr="00374498">
        <w:rPr>
          <w:sz w:val="23"/>
          <w:szCs w:val="23"/>
        </w:rPr>
        <w:t>.д</w:t>
      </w:r>
      <w:proofErr w:type="gramEnd"/>
      <w:r w:rsidR="00A85997" w:rsidRPr="00374498">
        <w:rPr>
          <w:sz w:val="23"/>
          <w:szCs w:val="23"/>
        </w:rPr>
        <w:t>вигатель</w:t>
      </w:r>
      <w:proofErr w:type="spellEnd"/>
      <w:r w:rsidR="00A85997" w:rsidRPr="00374498">
        <w:rPr>
          <w:sz w:val="23"/>
          <w:szCs w:val="23"/>
        </w:rPr>
        <w:t xml:space="preserve"> 15/1463 </w:t>
      </w:r>
      <w:r w:rsidR="00B00F35" w:rsidRPr="00374498">
        <w:rPr>
          <w:sz w:val="23"/>
          <w:szCs w:val="23"/>
        </w:rPr>
        <w:t>АВВ М2</w:t>
      </w:r>
      <w:r w:rsidR="00EF7838" w:rsidRPr="00374498">
        <w:rPr>
          <w:sz w:val="23"/>
          <w:szCs w:val="23"/>
        </w:rPr>
        <w:t xml:space="preserve">АА 160  (нов) </w:t>
      </w:r>
      <w:r w:rsidR="00B00F35" w:rsidRPr="00374498">
        <w:rPr>
          <w:sz w:val="23"/>
          <w:szCs w:val="23"/>
        </w:rPr>
        <w:t xml:space="preserve">1 шт., </w:t>
      </w:r>
      <w:proofErr w:type="spellStart"/>
      <w:r w:rsidR="00A85997" w:rsidRPr="00374498">
        <w:rPr>
          <w:sz w:val="23"/>
          <w:szCs w:val="23"/>
        </w:rPr>
        <w:t>эл.двигатель</w:t>
      </w:r>
      <w:proofErr w:type="spellEnd"/>
      <w:r w:rsidR="00A85997" w:rsidRPr="00374498">
        <w:rPr>
          <w:sz w:val="23"/>
          <w:szCs w:val="23"/>
        </w:rPr>
        <w:t xml:space="preserve"> 2.2/955 </w:t>
      </w:r>
      <w:r w:rsidR="00B00F35" w:rsidRPr="00374498">
        <w:rPr>
          <w:sz w:val="23"/>
          <w:szCs w:val="23"/>
        </w:rPr>
        <w:t>АВВ</w:t>
      </w:r>
      <w:r w:rsidR="00A85997" w:rsidRPr="00374498">
        <w:rPr>
          <w:sz w:val="23"/>
          <w:szCs w:val="23"/>
        </w:rPr>
        <w:t xml:space="preserve"> </w:t>
      </w:r>
      <w:r w:rsidR="00B00F35" w:rsidRPr="00374498">
        <w:rPr>
          <w:sz w:val="23"/>
          <w:szCs w:val="23"/>
        </w:rPr>
        <w:t>М2АА</w:t>
      </w:r>
      <w:r w:rsidR="00E1143C" w:rsidRPr="00374498">
        <w:rPr>
          <w:sz w:val="23"/>
          <w:szCs w:val="23"/>
        </w:rPr>
        <w:t xml:space="preserve"> 112 (нов) </w:t>
      </w:r>
      <w:r w:rsidR="00B00F35" w:rsidRPr="00374498">
        <w:rPr>
          <w:sz w:val="23"/>
          <w:szCs w:val="23"/>
        </w:rPr>
        <w:t>1шт.,</w:t>
      </w:r>
      <w:r w:rsidR="00E1143C" w:rsidRPr="00374498">
        <w:rPr>
          <w:sz w:val="23"/>
          <w:szCs w:val="23"/>
        </w:rPr>
        <w:t xml:space="preserve"> </w:t>
      </w:r>
      <w:proofErr w:type="spellStart"/>
      <w:r w:rsidR="00A85997" w:rsidRPr="00374498">
        <w:rPr>
          <w:sz w:val="23"/>
          <w:szCs w:val="23"/>
        </w:rPr>
        <w:t>эл.двигатель</w:t>
      </w:r>
      <w:proofErr w:type="spellEnd"/>
      <w:r w:rsidR="00A85997" w:rsidRPr="00374498">
        <w:rPr>
          <w:sz w:val="23"/>
          <w:szCs w:val="23"/>
        </w:rPr>
        <w:t xml:space="preserve"> 3/1445 </w:t>
      </w:r>
      <w:r w:rsidR="00EF7838" w:rsidRPr="00374498">
        <w:rPr>
          <w:sz w:val="23"/>
          <w:szCs w:val="23"/>
        </w:rPr>
        <w:t xml:space="preserve">АВВ М2АА 100 </w:t>
      </w:r>
      <w:r w:rsidR="00B00F35" w:rsidRPr="00374498">
        <w:rPr>
          <w:sz w:val="23"/>
          <w:szCs w:val="23"/>
        </w:rPr>
        <w:t xml:space="preserve">1 шт., </w:t>
      </w:r>
      <w:proofErr w:type="spellStart"/>
      <w:r w:rsidR="00A85997" w:rsidRPr="00374498">
        <w:rPr>
          <w:sz w:val="23"/>
          <w:szCs w:val="23"/>
        </w:rPr>
        <w:t>эл.двигатель</w:t>
      </w:r>
      <w:proofErr w:type="spellEnd"/>
      <w:r w:rsidR="00A85997" w:rsidRPr="00374498">
        <w:rPr>
          <w:sz w:val="23"/>
          <w:szCs w:val="23"/>
        </w:rPr>
        <w:t xml:space="preserve"> 4/1445 </w:t>
      </w:r>
      <w:r w:rsidR="00B00F35" w:rsidRPr="00374498">
        <w:rPr>
          <w:sz w:val="23"/>
          <w:szCs w:val="23"/>
        </w:rPr>
        <w:t xml:space="preserve">АВВ М2АА </w:t>
      </w:r>
      <w:r w:rsidR="00E1143C" w:rsidRPr="00374498">
        <w:rPr>
          <w:sz w:val="23"/>
          <w:szCs w:val="23"/>
        </w:rPr>
        <w:t xml:space="preserve">112 </w:t>
      </w:r>
      <w:r w:rsidR="00B00F35" w:rsidRPr="00374498">
        <w:rPr>
          <w:sz w:val="23"/>
          <w:szCs w:val="23"/>
        </w:rPr>
        <w:t xml:space="preserve">1 шт., </w:t>
      </w:r>
      <w:proofErr w:type="spellStart"/>
      <w:r w:rsidR="00A85997" w:rsidRPr="00374498">
        <w:rPr>
          <w:sz w:val="23"/>
          <w:szCs w:val="23"/>
        </w:rPr>
        <w:t>эл.двигатель</w:t>
      </w:r>
      <w:proofErr w:type="spellEnd"/>
      <w:r w:rsidR="00A85997" w:rsidRPr="00374498">
        <w:rPr>
          <w:sz w:val="23"/>
          <w:szCs w:val="23"/>
        </w:rPr>
        <w:t xml:space="preserve"> 5.5/1465 </w:t>
      </w:r>
      <w:r w:rsidR="00B00F35" w:rsidRPr="00374498">
        <w:rPr>
          <w:sz w:val="23"/>
          <w:szCs w:val="23"/>
        </w:rPr>
        <w:t>АВВ М2АА 132 1 шт.,</w:t>
      </w:r>
      <w:r w:rsidR="007820C1" w:rsidRPr="00374498">
        <w:rPr>
          <w:sz w:val="23"/>
          <w:szCs w:val="23"/>
        </w:rPr>
        <w:t xml:space="preserve"> </w:t>
      </w:r>
      <w:proofErr w:type="spellStart"/>
      <w:r w:rsidR="00A85997" w:rsidRPr="00374498">
        <w:rPr>
          <w:sz w:val="23"/>
          <w:szCs w:val="23"/>
        </w:rPr>
        <w:t>эл.двигатель</w:t>
      </w:r>
      <w:proofErr w:type="spellEnd"/>
      <w:r w:rsidR="00A85997" w:rsidRPr="00374498">
        <w:rPr>
          <w:sz w:val="23"/>
          <w:szCs w:val="23"/>
        </w:rPr>
        <w:t xml:space="preserve"> 7.5/2915 </w:t>
      </w:r>
      <w:r w:rsidR="00B00F35" w:rsidRPr="00374498">
        <w:rPr>
          <w:sz w:val="23"/>
          <w:szCs w:val="23"/>
        </w:rPr>
        <w:t xml:space="preserve">АВВ М2АА </w:t>
      </w:r>
      <w:r w:rsidR="007820C1" w:rsidRPr="00374498">
        <w:rPr>
          <w:sz w:val="23"/>
          <w:szCs w:val="23"/>
        </w:rPr>
        <w:t>132</w:t>
      </w:r>
      <w:r w:rsidR="00A85997" w:rsidRPr="00374498">
        <w:rPr>
          <w:sz w:val="23"/>
          <w:szCs w:val="23"/>
        </w:rPr>
        <w:t xml:space="preserve"> </w:t>
      </w:r>
      <w:r w:rsidR="00B00F35" w:rsidRPr="00374498">
        <w:rPr>
          <w:sz w:val="23"/>
          <w:szCs w:val="23"/>
        </w:rPr>
        <w:t>1 шт.,</w:t>
      </w:r>
      <w:r w:rsidR="00EF7838" w:rsidRPr="00374498">
        <w:rPr>
          <w:sz w:val="23"/>
          <w:szCs w:val="23"/>
        </w:rPr>
        <w:t xml:space="preserve"> </w:t>
      </w:r>
      <w:r w:rsidR="00A85997" w:rsidRPr="00374498">
        <w:rPr>
          <w:sz w:val="23"/>
          <w:szCs w:val="23"/>
        </w:rPr>
        <w:t xml:space="preserve">витрина холодильная </w:t>
      </w:r>
      <w:r w:rsidR="007820C1" w:rsidRPr="00374498">
        <w:rPr>
          <w:sz w:val="23"/>
          <w:szCs w:val="23"/>
        </w:rPr>
        <w:t>Двина</w:t>
      </w:r>
      <w:r w:rsidR="00E1143C" w:rsidRPr="00374498">
        <w:rPr>
          <w:sz w:val="23"/>
          <w:szCs w:val="23"/>
        </w:rPr>
        <w:t xml:space="preserve"> 150 </w:t>
      </w:r>
      <w:r w:rsidR="007820C1" w:rsidRPr="00374498">
        <w:rPr>
          <w:sz w:val="23"/>
          <w:szCs w:val="23"/>
        </w:rPr>
        <w:t>инв.№</w:t>
      </w:r>
      <w:r w:rsidR="00A85997" w:rsidRPr="00374498">
        <w:rPr>
          <w:sz w:val="23"/>
          <w:szCs w:val="23"/>
        </w:rPr>
        <w:t>501640</w:t>
      </w:r>
      <w:r w:rsidR="007820C1" w:rsidRPr="00374498">
        <w:rPr>
          <w:sz w:val="23"/>
          <w:szCs w:val="23"/>
        </w:rPr>
        <w:t xml:space="preserve"> 1 шт.,</w:t>
      </w:r>
      <w:r w:rsidR="00EF7838" w:rsidRPr="00374498">
        <w:rPr>
          <w:sz w:val="23"/>
          <w:szCs w:val="23"/>
        </w:rPr>
        <w:t xml:space="preserve"> </w:t>
      </w:r>
      <w:r w:rsidR="00A85997" w:rsidRPr="00374498">
        <w:rPr>
          <w:sz w:val="23"/>
          <w:szCs w:val="23"/>
        </w:rPr>
        <w:t xml:space="preserve">емкость </w:t>
      </w:r>
      <w:proofErr w:type="gramStart"/>
      <w:r w:rsidR="00A85997" w:rsidRPr="00374498">
        <w:rPr>
          <w:sz w:val="23"/>
          <w:szCs w:val="23"/>
        </w:rPr>
        <w:t>металли</w:t>
      </w:r>
      <w:r w:rsidR="007820C1" w:rsidRPr="00374498">
        <w:rPr>
          <w:sz w:val="23"/>
          <w:szCs w:val="23"/>
        </w:rPr>
        <w:t>ческая инв.№</w:t>
      </w:r>
      <w:r w:rsidR="00B7302D" w:rsidRPr="00374498">
        <w:rPr>
          <w:sz w:val="23"/>
          <w:szCs w:val="23"/>
        </w:rPr>
        <w:t>400383</w:t>
      </w:r>
      <w:r w:rsidR="00EF7838" w:rsidRPr="00374498">
        <w:rPr>
          <w:sz w:val="23"/>
          <w:szCs w:val="23"/>
        </w:rPr>
        <w:t xml:space="preserve"> </w:t>
      </w:r>
      <w:r w:rsidR="007820C1" w:rsidRPr="00374498">
        <w:rPr>
          <w:sz w:val="23"/>
          <w:szCs w:val="23"/>
        </w:rPr>
        <w:t xml:space="preserve">1 шт., </w:t>
      </w:r>
      <w:r w:rsidR="00A85997" w:rsidRPr="00374498">
        <w:rPr>
          <w:sz w:val="23"/>
          <w:szCs w:val="23"/>
        </w:rPr>
        <w:t>шкаф холод</w:t>
      </w:r>
      <w:r w:rsidR="00E1143C" w:rsidRPr="00374498">
        <w:rPr>
          <w:sz w:val="23"/>
          <w:szCs w:val="23"/>
        </w:rPr>
        <w:t xml:space="preserve">ильный </w:t>
      </w:r>
      <w:r w:rsidR="007820C1" w:rsidRPr="00374498">
        <w:rPr>
          <w:sz w:val="23"/>
          <w:szCs w:val="23"/>
        </w:rPr>
        <w:t>инв.№</w:t>
      </w:r>
      <w:r w:rsidR="00E1143C" w:rsidRPr="00374498">
        <w:rPr>
          <w:sz w:val="23"/>
          <w:szCs w:val="23"/>
        </w:rPr>
        <w:t xml:space="preserve">500607 </w:t>
      </w:r>
      <w:r w:rsidR="007820C1" w:rsidRPr="00374498">
        <w:rPr>
          <w:sz w:val="23"/>
          <w:szCs w:val="23"/>
        </w:rPr>
        <w:t xml:space="preserve">1 шт., </w:t>
      </w:r>
      <w:r w:rsidR="00A85997" w:rsidRPr="00374498">
        <w:rPr>
          <w:sz w:val="23"/>
          <w:szCs w:val="23"/>
        </w:rPr>
        <w:t xml:space="preserve">шкаф </w:t>
      </w:r>
      <w:r w:rsidR="00EF7838" w:rsidRPr="00374498">
        <w:rPr>
          <w:sz w:val="23"/>
          <w:szCs w:val="23"/>
        </w:rPr>
        <w:t xml:space="preserve">холодильный </w:t>
      </w:r>
      <w:r w:rsidR="00EF7838" w:rsidRPr="00374498">
        <w:rPr>
          <w:sz w:val="23"/>
          <w:szCs w:val="23"/>
          <w:lang w:val="en-US"/>
        </w:rPr>
        <w:t>R</w:t>
      </w:r>
      <w:r w:rsidR="00EF7838" w:rsidRPr="00374498">
        <w:rPr>
          <w:sz w:val="23"/>
          <w:szCs w:val="23"/>
        </w:rPr>
        <w:t>1400</w:t>
      </w:r>
      <w:r w:rsidR="00EF7838" w:rsidRPr="00374498">
        <w:rPr>
          <w:sz w:val="23"/>
          <w:szCs w:val="23"/>
          <w:lang w:val="en-US"/>
        </w:rPr>
        <w:t>L</w:t>
      </w:r>
      <w:r w:rsidR="002B5865" w:rsidRPr="00374498">
        <w:rPr>
          <w:sz w:val="23"/>
          <w:szCs w:val="23"/>
        </w:rPr>
        <w:t xml:space="preserve"> </w:t>
      </w:r>
      <w:r w:rsidR="007820C1" w:rsidRPr="00374498">
        <w:rPr>
          <w:sz w:val="23"/>
          <w:szCs w:val="23"/>
        </w:rPr>
        <w:t>инв.№</w:t>
      </w:r>
      <w:r w:rsidR="00A85997" w:rsidRPr="00374498">
        <w:rPr>
          <w:sz w:val="23"/>
          <w:szCs w:val="23"/>
        </w:rPr>
        <w:t>501639</w:t>
      </w:r>
      <w:r w:rsidR="007820C1" w:rsidRPr="00374498">
        <w:rPr>
          <w:sz w:val="23"/>
          <w:szCs w:val="23"/>
        </w:rPr>
        <w:t xml:space="preserve"> 1шт., </w:t>
      </w:r>
      <w:r w:rsidR="00A85997" w:rsidRPr="00374498">
        <w:rPr>
          <w:sz w:val="23"/>
          <w:szCs w:val="23"/>
        </w:rPr>
        <w:t>шкаф холодильный комбинированный</w:t>
      </w:r>
      <w:r w:rsidR="007820C1" w:rsidRPr="00374498">
        <w:rPr>
          <w:sz w:val="23"/>
          <w:szCs w:val="23"/>
        </w:rPr>
        <w:t xml:space="preserve"> инв. №</w:t>
      </w:r>
      <w:r w:rsidR="00A85997" w:rsidRPr="00374498">
        <w:rPr>
          <w:sz w:val="23"/>
          <w:szCs w:val="23"/>
        </w:rPr>
        <w:t>500</w:t>
      </w:r>
      <w:r w:rsidR="007820C1" w:rsidRPr="00374498">
        <w:rPr>
          <w:sz w:val="23"/>
          <w:szCs w:val="23"/>
        </w:rPr>
        <w:t xml:space="preserve">786 1 шт., шкаф </w:t>
      </w:r>
      <w:r w:rsidR="00A85997" w:rsidRPr="00374498">
        <w:rPr>
          <w:sz w:val="23"/>
          <w:szCs w:val="23"/>
        </w:rPr>
        <w:t>холодильный среднетемпературный</w:t>
      </w:r>
      <w:r w:rsidR="007820C1" w:rsidRPr="00374498">
        <w:rPr>
          <w:sz w:val="23"/>
          <w:szCs w:val="23"/>
        </w:rPr>
        <w:t xml:space="preserve"> ин.№</w:t>
      </w:r>
      <w:r w:rsidR="00A85997" w:rsidRPr="00374498">
        <w:rPr>
          <w:sz w:val="23"/>
          <w:szCs w:val="23"/>
        </w:rPr>
        <w:t>50078</w:t>
      </w:r>
      <w:r w:rsidR="00E1143C" w:rsidRPr="00374498">
        <w:rPr>
          <w:sz w:val="23"/>
          <w:szCs w:val="23"/>
        </w:rPr>
        <w:t xml:space="preserve">7 </w:t>
      </w:r>
      <w:r w:rsidR="007820C1" w:rsidRPr="00374498">
        <w:rPr>
          <w:sz w:val="23"/>
          <w:szCs w:val="23"/>
        </w:rPr>
        <w:t xml:space="preserve">1 шт., </w:t>
      </w:r>
      <w:r w:rsidR="00A85997" w:rsidRPr="00374498">
        <w:rPr>
          <w:sz w:val="23"/>
          <w:szCs w:val="23"/>
        </w:rPr>
        <w:t xml:space="preserve">высоковольтная кабельная </w:t>
      </w:r>
      <w:r w:rsidR="007820C1" w:rsidRPr="00374498">
        <w:rPr>
          <w:sz w:val="23"/>
          <w:szCs w:val="23"/>
        </w:rPr>
        <w:t>лин</w:t>
      </w:r>
      <w:r w:rsidR="00E1143C" w:rsidRPr="00374498">
        <w:rPr>
          <w:sz w:val="23"/>
          <w:szCs w:val="23"/>
        </w:rPr>
        <w:t xml:space="preserve">ия </w:t>
      </w:r>
      <w:r w:rsidR="007820C1" w:rsidRPr="00374498">
        <w:rPr>
          <w:sz w:val="23"/>
          <w:szCs w:val="23"/>
        </w:rPr>
        <w:t xml:space="preserve">инв.№208 1 шт., </w:t>
      </w:r>
      <w:r w:rsidR="00A85997" w:rsidRPr="00374498">
        <w:rPr>
          <w:sz w:val="23"/>
          <w:szCs w:val="23"/>
        </w:rPr>
        <w:t>зеленые насажде</w:t>
      </w:r>
      <w:r w:rsidR="007820C1" w:rsidRPr="00374498">
        <w:rPr>
          <w:sz w:val="23"/>
          <w:szCs w:val="23"/>
        </w:rPr>
        <w:t>ния  - клен 1 шт.,</w:t>
      </w:r>
      <w:r w:rsidR="00E1143C" w:rsidRPr="00374498">
        <w:rPr>
          <w:sz w:val="23"/>
          <w:szCs w:val="23"/>
        </w:rPr>
        <w:t xml:space="preserve"> </w:t>
      </w:r>
      <w:r w:rsidR="00A85997" w:rsidRPr="00374498">
        <w:rPr>
          <w:sz w:val="23"/>
          <w:szCs w:val="23"/>
        </w:rPr>
        <w:t>зеленые насаждения</w:t>
      </w:r>
      <w:r w:rsidR="00E1143C" w:rsidRPr="00374498">
        <w:rPr>
          <w:sz w:val="23"/>
          <w:szCs w:val="23"/>
        </w:rPr>
        <w:t xml:space="preserve"> – береза </w:t>
      </w:r>
      <w:r w:rsidR="007820C1" w:rsidRPr="00374498">
        <w:rPr>
          <w:sz w:val="23"/>
          <w:szCs w:val="23"/>
        </w:rPr>
        <w:t xml:space="preserve">6 шт., </w:t>
      </w:r>
      <w:r w:rsidR="007820C1" w:rsidRPr="00335FE8">
        <w:rPr>
          <w:sz w:val="23"/>
          <w:szCs w:val="23"/>
        </w:rPr>
        <w:t>з</w:t>
      </w:r>
      <w:r w:rsidR="00A85997" w:rsidRPr="00335FE8">
        <w:rPr>
          <w:sz w:val="23"/>
          <w:szCs w:val="23"/>
        </w:rPr>
        <w:t>еленые насажде</w:t>
      </w:r>
      <w:r w:rsidR="002B5865" w:rsidRPr="00335FE8">
        <w:rPr>
          <w:sz w:val="23"/>
          <w:szCs w:val="23"/>
        </w:rPr>
        <w:t xml:space="preserve">ния – верба </w:t>
      </w:r>
      <w:r w:rsidR="007820C1" w:rsidRPr="00335FE8">
        <w:rPr>
          <w:sz w:val="23"/>
          <w:szCs w:val="23"/>
        </w:rPr>
        <w:t xml:space="preserve">1 шт., </w:t>
      </w:r>
      <w:r w:rsidR="00A85997" w:rsidRPr="00335FE8">
        <w:rPr>
          <w:sz w:val="23"/>
          <w:szCs w:val="23"/>
        </w:rPr>
        <w:t xml:space="preserve">зеленые </w:t>
      </w:r>
      <w:proofErr w:type="gramEnd"/>
      <w:r w:rsidR="00A85997" w:rsidRPr="00335FE8">
        <w:rPr>
          <w:sz w:val="23"/>
          <w:szCs w:val="23"/>
        </w:rPr>
        <w:t>насаждени</w:t>
      </w:r>
      <w:r w:rsidR="007820C1" w:rsidRPr="00335FE8">
        <w:rPr>
          <w:sz w:val="23"/>
          <w:szCs w:val="23"/>
        </w:rPr>
        <w:t xml:space="preserve">я – рябина 4 шт., </w:t>
      </w:r>
      <w:r w:rsidR="00A85997" w:rsidRPr="00335FE8">
        <w:rPr>
          <w:sz w:val="23"/>
          <w:szCs w:val="23"/>
        </w:rPr>
        <w:t>монорельса/з</w:t>
      </w:r>
      <w:r w:rsidR="007820C1" w:rsidRPr="00335FE8">
        <w:rPr>
          <w:sz w:val="23"/>
          <w:szCs w:val="23"/>
        </w:rPr>
        <w:t>ат.-2/ инв.№400511</w:t>
      </w:r>
      <w:r w:rsidR="00E1143C" w:rsidRPr="00335FE8">
        <w:rPr>
          <w:sz w:val="23"/>
          <w:szCs w:val="23"/>
        </w:rPr>
        <w:t xml:space="preserve"> </w:t>
      </w:r>
      <w:r w:rsidR="007820C1" w:rsidRPr="00335FE8">
        <w:rPr>
          <w:sz w:val="23"/>
          <w:szCs w:val="23"/>
        </w:rPr>
        <w:t>1шт.,</w:t>
      </w:r>
      <w:r w:rsidR="002B5865" w:rsidRPr="00335FE8">
        <w:rPr>
          <w:sz w:val="23"/>
          <w:szCs w:val="23"/>
        </w:rPr>
        <w:t xml:space="preserve"> </w:t>
      </w:r>
      <w:r w:rsidR="002B5865" w:rsidRPr="00335FE8">
        <w:rPr>
          <w:sz w:val="23"/>
          <w:szCs w:val="23"/>
          <w:lang w:val="en-US"/>
        </w:rPr>
        <w:t>c</w:t>
      </w:r>
      <w:proofErr w:type="spellStart"/>
      <w:r w:rsidR="002B5865" w:rsidRPr="00335FE8">
        <w:rPr>
          <w:sz w:val="23"/>
          <w:szCs w:val="23"/>
        </w:rPr>
        <w:t>истема</w:t>
      </w:r>
      <w:proofErr w:type="spellEnd"/>
      <w:r w:rsidR="002B5865" w:rsidRPr="00335FE8">
        <w:rPr>
          <w:sz w:val="23"/>
          <w:szCs w:val="23"/>
        </w:rPr>
        <w:t xml:space="preserve"> вентиляции инв. №100089 1 шт., </w:t>
      </w:r>
      <w:r w:rsidR="007820C1" w:rsidRPr="00335FE8">
        <w:rPr>
          <w:sz w:val="23"/>
          <w:szCs w:val="23"/>
        </w:rPr>
        <w:t xml:space="preserve"> система </w:t>
      </w:r>
      <w:r w:rsidR="00A85997" w:rsidRPr="00335FE8">
        <w:rPr>
          <w:sz w:val="23"/>
          <w:szCs w:val="23"/>
        </w:rPr>
        <w:t>аспирации зат</w:t>
      </w:r>
      <w:proofErr w:type="gramStart"/>
      <w:r w:rsidR="00A85997" w:rsidRPr="00335FE8">
        <w:rPr>
          <w:sz w:val="23"/>
          <w:szCs w:val="23"/>
        </w:rPr>
        <w:t>.о</w:t>
      </w:r>
      <w:proofErr w:type="gramEnd"/>
      <w:r w:rsidR="00A85997" w:rsidRPr="00335FE8">
        <w:rPr>
          <w:sz w:val="23"/>
          <w:szCs w:val="23"/>
        </w:rPr>
        <w:t>тд.2</w:t>
      </w:r>
      <w:r w:rsidR="007820C1" w:rsidRPr="00335FE8">
        <w:rPr>
          <w:sz w:val="23"/>
          <w:szCs w:val="23"/>
        </w:rPr>
        <w:t xml:space="preserve"> инв.№400438 1 шт., </w:t>
      </w:r>
      <w:proofErr w:type="spellStart"/>
      <w:r w:rsidR="00A85997" w:rsidRPr="00335FE8">
        <w:rPr>
          <w:sz w:val="23"/>
          <w:szCs w:val="23"/>
        </w:rPr>
        <w:t>электотельфер</w:t>
      </w:r>
      <w:proofErr w:type="spellEnd"/>
      <w:r w:rsidR="00A85997" w:rsidRPr="00335FE8">
        <w:rPr>
          <w:sz w:val="23"/>
          <w:szCs w:val="23"/>
        </w:rPr>
        <w:t xml:space="preserve"> 2 </w:t>
      </w:r>
      <w:r w:rsidR="007820C1" w:rsidRPr="00335FE8">
        <w:rPr>
          <w:sz w:val="23"/>
          <w:szCs w:val="23"/>
        </w:rPr>
        <w:t>ТС инв.№</w:t>
      </w:r>
      <w:r w:rsidR="00A85997" w:rsidRPr="00335FE8">
        <w:rPr>
          <w:sz w:val="23"/>
          <w:szCs w:val="23"/>
        </w:rPr>
        <w:t>15</w:t>
      </w:r>
      <w:r w:rsidR="00E1143C" w:rsidRPr="00335FE8">
        <w:rPr>
          <w:sz w:val="23"/>
          <w:szCs w:val="23"/>
        </w:rPr>
        <w:t>32</w:t>
      </w:r>
      <w:r w:rsidR="00F75A26" w:rsidRPr="00335FE8">
        <w:rPr>
          <w:sz w:val="23"/>
          <w:szCs w:val="23"/>
        </w:rPr>
        <w:t xml:space="preserve"> </w:t>
      </w:r>
      <w:r w:rsidR="007820C1" w:rsidRPr="00335FE8">
        <w:rPr>
          <w:sz w:val="23"/>
          <w:szCs w:val="23"/>
        </w:rPr>
        <w:t>1шт.,</w:t>
      </w:r>
      <w:r w:rsidR="00E1143C" w:rsidRPr="00335FE8">
        <w:rPr>
          <w:sz w:val="23"/>
          <w:szCs w:val="23"/>
        </w:rPr>
        <w:t xml:space="preserve"> </w:t>
      </w:r>
      <w:r w:rsidR="007820C1" w:rsidRPr="00335FE8">
        <w:rPr>
          <w:sz w:val="23"/>
          <w:szCs w:val="23"/>
        </w:rPr>
        <w:t>тройник-</w:t>
      </w:r>
      <w:r w:rsidR="00856FC9" w:rsidRPr="00335FE8">
        <w:rPr>
          <w:sz w:val="23"/>
          <w:szCs w:val="23"/>
        </w:rPr>
        <w:t>ПИ</w:t>
      </w:r>
      <w:r w:rsidR="007820C1" w:rsidRPr="00335FE8">
        <w:rPr>
          <w:sz w:val="23"/>
          <w:szCs w:val="23"/>
        </w:rPr>
        <w:t xml:space="preserve"> 108Х</w:t>
      </w:r>
      <w:r w:rsidR="00A85997" w:rsidRPr="00335FE8">
        <w:rPr>
          <w:sz w:val="23"/>
          <w:szCs w:val="23"/>
        </w:rPr>
        <w:t>4-20</w:t>
      </w:r>
      <w:r w:rsidR="007820C1" w:rsidRPr="00335FE8">
        <w:rPr>
          <w:sz w:val="23"/>
          <w:szCs w:val="23"/>
        </w:rPr>
        <w:t>00/89Х</w:t>
      </w:r>
      <w:r w:rsidR="00A85997" w:rsidRPr="00335FE8">
        <w:rPr>
          <w:sz w:val="23"/>
          <w:szCs w:val="23"/>
        </w:rPr>
        <w:t xml:space="preserve">3.5 </w:t>
      </w:r>
      <w:r w:rsidR="007820C1" w:rsidRPr="00335FE8">
        <w:rPr>
          <w:sz w:val="23"/>
          <w:szCs w:val="23"/>
        </w:rPr>
        <w:t>РБ 7 шт.,</w:t>
      </w:r>
      <w:r w:rsidR="00F75A26" w:rsidRPr="00335FE8">
        <w:rPr>
          <w:sz w:val="23"/>
          <w:szCs w:val="23"/>
        </w:rPr>
        <w:t xml:space="preserve"> </w:t>
      </w:r>
      <w:r w:rsidR="00B7302D" w:rsidRPr="00335FE8">
        <w:rPr>
          <w:sz w:val="23"/>
          <w:szCs w:val="23"/>
        </w:rPr>
        <w:t xml:space="preserve">труба </w:t>
      </w:r>
      <w:r w:rsidR="00F75A26" w:rsidRPr="00335FE8">
        <w:rPr>
          <w:sz w:val="23"/>
          <w:szCs w:val="23"/>
        </w:rPr>
        <w:t>ДУ</w:t>
      </w:r>
      <w:r w:rsidR="00B7302D" w:rsidRPr="00335FE8">
        <w:rPr>
          <w:sz w:val="23"/>
          <w:szCs w:val="23"/>
        </w:rPr>
        <w:t xml:space="preserve">-63*3.6 д/воды черная 33,5 </w:t>
      </w:r>
      <w:proofErr w:type="spellStart"/>
      <w:r w:rsidR="00B7302D" w:rsidRPr="00335FE8">
        <w:rPr>
          <w:sz w:val="23"/>
          <w:szCs w:val="23"/>
        </w:rPr>
        <w:t>п.м</w:t>
      </w:r>
      <w:proofErr w:type="spellEnd"/>
      <w:r w:rsidR="00B7302D" w:rsidRPr="00335FE8">
        <w:rPr>
          <w:sz w:val="23"/>
          <w:szCs w:val="23"/>
        </w:rPr>
        <w:t xml:space="preserve">., </w:t>
      </w:r>
      <w:r w:rsidR="00A85997" w:rsidRPr="00335FE8">
        <w:rPr>
          <w:sz w:val="23"/>
          <w:szCs w:val="23"/>
        </w:rPr>
        <w:t xml:space="preserve">труба </w:t>
      </w:r>
      <w:r w:rsidR="00F75A26" w:rsidRPr="00335FE8">
        <w:rPr>
          <w:sz w:val="23"/>
          <w:szCs w:val="23"/>
        </w:rPr>
        <w:t>Ф</w:t>
      </w:r>
      <w:r w:rsidR="00A85997" w:rsidRPr="00335FE8">
        <w:rPr>
          <w:sz w:val="23"/>
          <w:szCs w:val="23"/>
        </w:rPr>
        <w:t xml:space="preserve">-63*3.8*100м </w:t>
      </w:r>
      <w:r w:rsidR="00F75A26" w:rsidRPr="00335FE8">
        <w:rPr>
          <w:sz w:val="23"/>
          <w:szCs w:val="23"/>
        </w:rPr>
        <w:t xml:space="preserve">ПЭ100 PN10 SDR17 </w:t>
      </w:r>
      <w:r w:rsidR="00B7302D" w:rsidRPr="00335FE8">
        <w:rPr>
          <w:sz w:val="23"/>
          <w:szCs w:val="23"/>
        </w:rPr>
        <w:t xml:space="preserve">35 </w:t>
      </w:r>
      <w:proofErr w:type="spellStart"/>
      <w:r w:rsidR="00B7302D" w:rsidRPr="00335FE8">
        <w:rPr>
          <w:sz w:val="23"/>
          <w:szCs w:val="23"/>
        </w:rPr>
        <w:t>п.м</w:t>
      </w:r>
      <w:proofErr w:type="spellEnd"/>
      <w:r w:rsidR="00B7302D" w:rsidRPr="00335FE8">
        <w:rPr>
          <w:sz w:val="23"/>
          <w:szCs w:val="23"/>
        </w:rPr>
        <w:t xml:space="preserve">., полотно </w:t>
      </w:r>
      <w:proofErr w:type="spellStart"/>
      <w:r w:rsidR="00A85997" w:rsidRPr="00335FE8">
        <w:rPr>
          <w:sz w:val="23"/>
          <w:szCs w:val="23"/>
        </w:rPr>
        <w:t>нетк.иглопроб.геотексти</w:t>
      </w:r>
      <w:r w:rsidR="00B7302D" w:rsidRPr="00335FE8">
        <w:rPr>
          <w:sz w:val="23"/>
          <w:szCs w:val="23"/>
        </w:rPr>
        <w:t>льное</w:t>
      </w:r>
      <w:proofErr w:type="spellEnd"/>
      <w:r w:rsidR="00B7302D" w:rsidRPr="00335FE8">
        <w:rPr>
          <w:sz w:val="23"/>
          <w:szCs w:val="23"/>
        </w:rPr>
        <w:t xml:space="preserve"> 110 </w:t>
      </w:r>
      <w:proofErr w:type="spellStart"/>
      <w:r w:rsidR="00F75A26" w:rsidRPr="00335FE8">
        <w:rPr>
          <w:sz w:val="23"/>
          <w:szCs w:val="23"/>
        </w:rPr>
        <w:t>м.кв</w:t>
      </w:r>
      <w:proofErr w:type="spellEnd"/>
      <w:r w:rsidR="00F75A26" w:rsidRPr="00335FE8">
        <w:rPr>
          <w:sz w:val="23"/>
          <w:szCs w:val="23"/>
        </w:rPr>
        <w:t>.</w:t>
      </w:r>
      <w:r w:rsidR="00B7302D" w:rsidRPr="00335FE8">
        <w:rPr>
          <w:sz w:val="23"/>
          <w:szCs w:val="23"/>
        </w:rPr>
        <w:t>,</w:t>
      </w:r>
      <w:r w:rsidR="00E1143C" w:rsidRPr="00335FE8">
        <w:rPr>
          <w:sz w:val="23"/>
          <w:szCs w:val="23"/>
        </w:rPr>
        <w:t xml:space="preserve"> </w:t>
      </w:r>
      <w:r w:rsidR="00A85997" w:rsidRPr="00335FE8">
        <w:rPr>
          <w:sz w:val="23"/>
          <w:szCs w:val="23"/>
        </w:rPr>
        <w:t xml:space="preserve">полотно </w:t>
      </w:r>
      <w:r w:rsidR="00F75A26" w:rsidRPr="00335FE8">
        <w:rPr>
          <w:sz w:val="23"/>
          <w:szCs w:val="23"/>
        </w:rPr>
        <w:t>П/Э ИП СУШ</w:t>
      </w:r>
      <w:proofErr w:type="gramStart"/>
      <w:r w:rsidR="00F75A26" w:rsidRPr="00335FE8">
        <w:rPr>
          <w:sz w:val="23"/>
          <w:szCs w:val="23"/>
        </w:rPr>
        <w:t>.Г</w:t>
      </w:r>
      <w:proofErr w:type="gramEnd"/>
      <w:r w:rsidR="00F75A26" w:rsidRPr="00335FE8">
        <w:rPr>
          <w:sz w:val="23"/>
          <w:szCs w:val="23"/>
        </w:rPr>
        <w:t xml:space="preserve">Л.М.СГ-5-1 </w:t>
      </w:r>
      <w:r w:rsidR="00B7302D" w:rsidRPr="00335FE8">
        <w:rPr>
          <w:sz w:val="23"/>
          <w:szCs w:val="23"/>
        </w:rPr>
        <w:t xml:space="preserve">111,2 </w:t>
      </w:r>
      <w:proofErr w:type="spellStart"/>
      <w:r w:rsidR="00A85997" w:rsidRPr="00335FE8">
        <w:rPr>
          <w:sz w:val="23"/>
          <w:szCs w:val="23"/>
        </w:rPr>
        <w:t>м</w:t>
      </w:r>
      <w:r w:rsidR="00F75A26" w:rsidRPr="00335FE8">
        <w:rPr>
          <w:sz w:val="23"/>
          <w:szCs w:val="23"/>
        </w:rPr>
        <w:t>.кв</w:t>
      </w:r>
      <w:proofErr w:type="spellEnd"/>
      <w:r w:rsidR="00F75A26" w:rsidRPr="00335FE8">
        <w:rPr>
          <w:sz w:val="23"/>
          <w:szCs w:val="23"/>
        </w:rPr>
        <w:t>.</w:t>
      </w:r>
      <w:r w:rsidR="00E1143C" w:rsidRPr="00335FE8">
        <w:rPr>
          <w:sz w:val="23"/>
          <w:szCs w:val="23"/>
        </w:rPr>
        <w:t>,</w:t>
      </w:r>
      <w:r w:rsidR="00B7302D" w:rsidRPr="00335FE8">
        <w:rPr>
          <w:sz w:val="23"/>
          <w:szCs w:val="23"/>
        </w:rPr>
        <w:t xml:space="preserve"> </w:t>
      </w:r>
      <w:r w:rsidR="00A85997" w:rsidRPr="00335FE8">
        <w:rPr>
          <w:sz w:val="23"/>
          <w:szCs w:val="23"/>
        </w:rPr>
        <w:t>полотно п/эф.</w:t>
      </w:r>
      <w:r w:rsidR="00F75A26" w:rsidRPr="00335FE8">
        <w:rPr>
          <w:sz w:val="23"/>
          <w:szCs w:val="23"/>
        </w:rPr>
        <w:t xml:space="preserve"> </w:t>
      </w:r>
      <w:r w:rsidR="00A85997" w:rsidRPr="00335FE8">
        <w:rPr>
          <w:sz w:val="23"/>
          <w:szCs w:val="23"/>
        </w:rPr>
        <w:t>объём</w:t>
      </w:r>
      <w:r w:rsidR="00B7302D" w:rsidRPr="00335FE8">
        <w:rPr>
          <w:sz w:val="23"/>
          <w:szCs w:val="23"/>
        </w:rPr>
        <w:t xml:space="preserve">ное 100г/м2 </w:t>
      </w:r>
      <w:r w:rsidR="00F75A26" w:rsidRPr="00335FE8">
        <w:rPr>
          <w:sz w:val="23"/>
          <w:szCs w:val="23"/>
        </w:rPr>
        <w:t xml:space="preserve"> </w:t>
      </w:r>
      <w:r w:rsidR="00B7302D" w:rsidRPr="00335FE8">
        <w:rPr>
          <w:sz w:val="23"/>
          <w:szCs w:val="23"/>
        </w:rPr>
        <w:t xml:space="preserve">60 </w:t>
      </w:r>
      <w:proofErr w:type="spellStart"/>
      <w:r w:rsidR="00A85997" w:rsidRPr="00335FE8">
        <w:rPr>
          <w:sz w:val="23"/>
          <w:szCs w:val="23"/>
        </w:rPr>
        <w:t>пог.м</w:t>
      </w:r>
      <w:proofErr w:type="spellEnd"/>
      <w:r w:rsidR="00B7302D" w:rsidRPr="00335FE8">
        <w:rPr>
          <w:sz w:val="23"/>
          <w:szCs w:val="23"/>
        </w:rPr>
        <w:t>.</w:t>
      </w:r>
      <w:r w:rsidR="00A85997" w:rsidRPr="00335FE8">
        <w:rPr>
          <w:sz w:val="23"/>
          <w:szCs w:val="23"/>
        </w:rPr>
        <w:tab/>
      </w:r>
      <w:r w:rsidR="00195CBE" w:rsidRPr="00335FE8">
        <w:rPr>
          <w:sz w:val="23"/>
          <w:szCs w:val="23"/>
        </w:rPr>
        <w:t>Движимое имущество находится по адресу: г. Минск, ул. Янки Мавра,47.</w:t>
      </w:r>
    </w:p>
    <w:p w:rsidR="00195CBE" w:rsidRPr="00CC45DC" w:rsidRDefault="0012187F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335FE8">
        <w:rPr>
          <w:sz w:val="23"/>
          <w:szCs w:val="23"/>
        </w:rPr>
        <w:tab/>
      </w:r>
      <w:r w:rsidR="002001FF" w:rsidRPr="00335FE8">
        <w:rPr>
          <w:b/>
          <w:sz w:val="23"/>
          <w:szCs w:val="23"/>
        </w:rPr>
        <w:t>Условия</w:t>
      </w:r>
      <w:r w:rsidR="00BC012D" w:rsidRPr="00335FE8">
        <w:rPr>
          <w:b/>
          <w:sz w:val="23"/>
          <w:szCs w:val="23"/>
        </w:rPr>
        <w:t xml:space="preserve"> </w:t>
      </w:r>
      <w:r w:rsidR="002001FF" w:rsidRPr="00335FE8">
        <w:rPr>
          <w:b/>
          <w:sz w:val="23"/>
          <w:szCs w:val="23"/>
        </w:rPr>
        <w:t>электронных торгов:</w:t>
      </w:r>
      <w:r w:rsidR="002001FF" w:rsidRPr="00335FE8">
        <w:rPr>
          <w:sz w:val="23"/>
          <w:szCs w:val="23"/>
        </w:rPr>
        <w:t xml:space="preserve"> </w:t>
      </w:r>
      <w:r w:rsidR="00195CBE" w:rsidRPr="00335FE8">
        <w:rPr>
          <w:sz w:val="23"/>
          <w:szCs w:val="23"/>
        </w:rPr>
        <w:t>Победитель торгов</w:t>
      </w:r>
      <w:r w:rsidR="00195CBE" w:rsidRPr="00CC45DC">
        <w:rPr>
          <w:sz w:val="23"/>
          <w:szCs w:val="23"/>
        </w:rPr>
        <w:t xml:space="preserve"> (единственный участник торгов, выразивший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 и оплатить услуги оператора ЭТП; </w:t>
      </w:r>
      <w:proofErr w:type="gramStart"/>
      <w:r w:rsidR="00195CBE" w:rsidRPr="00CC45DC">
        <w:rPr>
          <w:sz w:val="23"/>
          <w:szCs w:val="23"/>
        </w:rPr>
        <w:t xml:space="preserve">возместить расходы Продавца на проведение независимой оценки имущества в течение 5 (пяти) рабочих дней со дня проведения электронных торгов, подписать договор купли-продажи предмета электронных торгов и заключить договор купли-продажи движимого имущества  в течение 5 (пяти) рабочих дней со дня проведения электронных торгов; оплатить стоимость приобретенного имущества не позднее 10 рабочих дней с даты </w:t>
      </w:r>
      <w:r w:rsidR="00195CBE" w:rsidRPr="00CC45DC">
        <w:rPr>
          <w:sz w:val="23"/>
          <w:szCs w:val="23"/>
        </w:rPr>
        <w:lastRenderedPageBreak/>
        <w:t>подписания договоров купли-продажи;</w:t>
      </w:r>
      <w:proofErr w:type="gramEnd"/>
      <w:r w:rsidR="00195CBE" w:rsidRPr="00CC45DC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договоре купли-продажи.</w:t>
      </w:r>
    </w:p>
    <w:p w:rsidR="00A221BA" w:rsidRPr="00CC45DC" w:rsidRDefault="005E4885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CC45DC">
        <w:rPr>
          <w:sz w:val="23"/>
          <w:szCs w:val="23"/>
        </w:rPr>
        <w:t xml:space="preserve">Размер шага составляет </w:t>
      </w:r>
      <w:r w:rsidR="00A36C5C" w:rsidRPr="00CC45DC">
        <w:rPr>
          <w:sz w:val="23"/>
          <w:szCs w:val="23"/>
        </w:rPr>
        <w:t>5</w:t>
      </w:r>
      <w:r w:rsidRPr="00CC45DC">
        <w:rPr>
          <w:sz w:val="23"/>
          <w:szCs w:val="23"/>
        </w:rPr>
        <w:t xml:space="preserve"> процентов </w:t>
      </w:r>
      <w:r w:rsidR="00A36C5C" w:rsidRPr="00CC45DC">
        <w:rPr>
          <w:sz w:val="23"/>
          <w:szCs w:val="23"/>
        </w:rPr>
        <w:t>от начальной цены лот</w:t>
      </w:r>
      <w:r w:rsidR="00FC1B8B" w:rsidRPr="00CC45DC">
        <w:rPr>
          <w:sz w:val="23"/>
          <w:szCs w:val="23"/>
        </w:rPr>
        <w:t>а</w:t>
      </w:r>
      <w:r w:rsidR="00A36C5C" w:rsidRPr="00CC45DC">
        <w:rPr>
          <w:sz w:val="23"/>
          <w:szCs w:val="23"/>
        </w:rPr>
        <w:t>.</w:t>
      </w:r>
      <w:r w:rsidR="00FC1B8B" w:rsidRPr="00CC45DC">
        <w:rPr>
          <w:sz w:val="23"/>
          <w:szCs w:val="23"/>
        </w:rPr>
        <w:t xml:space="preserve"> </w:t>
      </w:r>
    </w:p>
    <w:p w:rsidR="00A221BA" w:rsidRPr="00CC45DC" w:rsidRDefault="005E4885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Дата и время начала и завершения</w:t>
      </w:r>
      <w:r w:rsidR="00187C9C" w:rsidRPr="00CC45DC">
        <w:rPr>
          <w:sz w:val="23"/>
          <w:szCs w:val="23"/>
        </w:rPr>
        <w:t xml:space="preserve"> </w:t>
      </w:r>
      <w:r w:rsidRPr="00CC45DC">
        <w:rPr>
          <w:sz w:val="23"/>
          <w:szCs w:val="23"/>
        </w:rPr>
        <w:t>электронных торгов:</w:t>
      </w:r>
      <w:r w:rsidR="00A221BA" w:rsidRPr="00CC45DC">
        <w:rPr>
          <w:b/>
          <w:sz w:val="23"/>
          <w:szCs w:val="23"/>
        </w:rPr>
        <w:t xml:space="preserve"> </w:t>
      </w:r>
      <w:r w:rsidR="00DD7AA9" w:rsidRPr="00CC45DC">
        <w:rPr>
          <w:b/>
          <w:sz w:val="23"/>
          <w:szCs w:val="23"/>
        </w:rPr>
        <w:t>1</w:t>
      </w:r>
      <w:r w:rsidR="00FB3CC9" w:rsidRPr="00CC45DC">
        <w:rPr>
          <w:b/>
          <w:sz w:val="23"/>
          <w:szCs w:val="23"/>
        </w:rPr>
        <w:t>7</w:t>
      </w:r>
      <w:r w:rsidR="00DD7AA9" w:rsidRPr="00CC45DC">
        <w:rPr>
          <w:b/>
          <w:sz w:val="23"/>
          <w:szCs w:val="23"/>
        </w:rPr>
        <w:t>.0</w:t>
      </w:r>
      <w:r w:rsidR="00FB3CC9" w:rsidRPr="00CC45DC">
        <w:rPr>
          <w:b/>
          <w:sz w:val="23"/>
          <w:szCs w:val="23"/>
        </w:rPr>
        <w:t>3</w:t>
      </w:r>
      <w:r w:rsidR="00387531" w:rsidRPr="00CC45DC">
        <w:rPr>
          <w:b/>
          <w:sz w:val="23"/>
          <w:szCs w:val="23"/>
        </w:rPr>
        <w:t>.</w:t>
      </w:r>
      <w:r w:rsidR="00B2564A" w:rsidRPr="00CC45DC">
        <w:rPr>
          <w:b/>
          <w:sz w:val="23"/>
          <w:szCs w:val="23"/>
        </w:rPr>
        <w:t>202</w:t>
      </w:r>
      <w:r w:rsidR="00DD7AA9" w:rsidRPr="00CC45DC">
        <w:rPr>
          <w:b/>
          <w:sz w:val="23"/>
          <w:szCs w:val="23"/>
        </w:rPr>
        <w:t>3</w:t>
      </w:r>
      <w:r w:rsidR="00A221BA" w:rsidRPr="00CC45DC">
        <w:rPr>
          <w:b/>
          <w:sz w:val="23"/>
          <w:szCs w:val="23"/>
        </w:rPr>
        <w:t xml:space="preserve"> </w:t>
      </w:r>
      <w:r w:rsidR="00E450C2" w:rsidRPr="00CC45DC">
        <w:rPr>
          <w:b/>
          <w:sz w:val="23"/>
          <w:szCs w:val="23"/>
        </w:rPr>
        <w:t>с 9.00 до 16.00</w:t>
      </w:r>
      <w:r w:rsidR="00E450C2" w:rsidRPr="00CC45DC">
        <w:rPr>
          <w:sz w:val="23"/>
          <w:szCs w:val="23"/>
        </w:rPr>
        <w:t>.</w:t>
      </w:r>
    </w:p>
    <w:p w:rsidR="00A221BA" w:rsidRPr="00CC45DC" w:rsidRDefault="009218B5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Э</w:t>
      </w:r>
      <w:r w:rsidR="005E4885" w:rsidRPr="00CC45DC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CC45DC">
        <w:rPr>
          <w:sz w:val="23"/>
          <w:szCs w:val="23"/>
        </w:rPr>
        <w:t xml:space="preserve"> </w:t>
      </w:r>
      <w:r w:rsidR="00D563F9" w:rsidRPr="00CC45DC">
        <w:rPr>
          <w:sz w:val="23"/>
          <w:szCs w:val="23"/>
        </w:rPr>
        <w:t>к</w:t>
      </w:r>
      <w:r w:rsidR="00E450C2" w:rsidRPr="00CC45DC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CC45DC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45DC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45DC">
        <w:rPr>
          <w:sz w:val="23"/>
          <w:szCs w:val="23"/>
        </w:rPr>
        <w:t>.</w:t>
      </w:r>
      <w:r w:rsidR="009320A9" w:rsidRPr="00CC45DC">
        <w:rPr>
          <w:sz w:val="23"/>
          <w:szCs w:val="23"/>
        </w:rPr>
        <w:t xml:space="preserve"> </w:t>
      </w:r>
    </w:p>
    <w:p w:rsidR="00F467E8" w:rsidRPr="00CC45DC" w:rsidRDefault="00F467E8" w:rsidP="00F467E8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CC45DC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CC45DC">
        <w:rPr>
          <w:sz w:val="23"/>
          <w:szCs w:val="23"/>
        </w:rPr>
        <w:t xml:space="preserve"> </w:t>
      </w:r>
      <w:r w:rsidR="007E4962" w:rsidRPr="00CC45DC">
        <w:rPr>
          <w:b/>
          <w:sz w:val="23"/>
          <w:szCs w:val="23"/>
        </w:rPr>
        <w:t>по 16:00</w:t>
      </w:r>
      <w:r w:rsidRPr="00CC45DC">
        <w:rPr>
          <w:b/>
          <w:sz w:val="23"/>
          <w:szCs w:val="23"/>
        </w:rPr>
        <w:t xml:space="preserve"> </w:t>
      </w:r>
      <w:r w:rsidR="00FB3CC9" w:rsidRPr="00CC45DC">
        <w:rPr>
          <w:b/>
          <w:sz w:val="23"/>
          <w:szCs w:val="23"/>
        </w:rPr>
        <w:t>16.03.2023</w:t>
      </w:r>
      <w:r w:rsidR="00DD7AA9" w:rsidRPr="00CC45DC">
        <w:rPr>
          <w:b/>
          <w:sz w:val="23"/>
          <w:szCs w:val="23"/>
        </w:rPr>
        <w:t>.</w:t>
      </w:r>
    </w:p>
    <w:p w:rsidR="002E7431" w:rsidRPr="00CC45DC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CC45DC">
        <w:rPr>
          <w:sz w:val="23"/>
          <w:szCs w:val="23"/>
        </w:rPr>
        <w:t>Для участия в</w:t>
      </w:r>
      <w:r w:rsidR="00187C9C" w:rsidRPr="00CC45DC">
        <w:rPr>
          <w:sz w:val="23"/>
          <w:szCs w:val="23"/>
        </w:rPr>
        <w:t xml:space="preserve"> </w:t>
      </w:r>
      <w:r w:rsidR="000A6D07" w:rsidRPr="00CC45DC">
        <w:rPr>
          <w:sz w:val="23"/>
          <w:szCs w:val="23"/>
        </w:rPr>
        <w:t>электронных</w:t>
      </w:r>
      <w:r w:rsidRPr="00CC45DC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CC45DC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45DC">
        <w:rPr>
          <w:sz w:val="23"/>
          <w:szCs w:val="23"/>
        </w:rPr>
        <w:t xml:space="preserve"> </w:t>
      </w:r>
      <w:r w:rsidR="00B710E4" w:rsidRPr="00CC45DC">
        <w:rPr>
          <w:sz w:val="23"/>
          <w:szCs w:val="23"/>
        </w:rPr>
        <w:t xml:space="preserve">необходимо </w:t>
      </w:r>
      <w:r w:rsidR="00F00408" w:rsidRPr="00CC45DC">
        <w:rPr>
          <w:sz w:val="23"/>
          <w:szCs w:val="23"/>
        </w:rPr>
        <w:t xml:space="preserve">подать заявку на участие в электронных торгах и </w:t>
      </w:r>
      <w:r w:rsidRPr="00CC45DC">
        <w:rPr>
          <w:sz w:val="23"/>
          <w:szCs w:val="23"/>
        </w:rPr>
        <w:t xml:space="preserve">пройти </w:t>
      </w:r>
      <w:r w:rsidR="00E450C2" w:rsidRPr="00CC45DC">
        <w:rPr>
          <w:sz w:val="23"/>
          <w:szCs w:val="23"/>
        </w:rPr>
        <w:t>аккредитацию</w:t>
      </w:r>
      <w:r w:rsidRPr="00CC45DC">
        <w:rPr>
          <w:sz w:val="23"/>
          <w:szCs w:val="23"/>
        </w:rPr>
        <w:t xml:space="preserve"> в качестве участника электронных торгов</w:t>
      </w:r>
      <w:r w:rsidR="00F00408" w:rsidRPr="00CC45DC">
        <w:rPr>
          <w:sz w:val="23"/>
          <w:szCs w:val="23"/>
        </w:rPr>
        <w:t xml:space="preserve">, </w:t>
      </w:r>
      <w:r w:rsidRPr="00CC45DC">
        <w:rPr>
          <w:sz w:val="23"/>
          <w:szCs w:val="23"/>
        </w:rPr>
        <w:t xml:space="preserve">а также перечислить задаток в срок </w:t>
      </w:r>
      <w:r w:rsidRPr="00CC45DC">
        <w:rPr>
          <w:b/>
          <w:sz w:val="23"/>
          <w:szCs w:val="23"/>
        </w:rPr>
        <w:t xml:space="preserve">до </w:t>
      </w:r>
      <w:r w:rsidR="00B710E4" w:rsidRPr="00CC45DC">
        <w:rPr>
          <w:b/>
          <w:sz w:val="23"/>
          <w:szCs w:val="23"/>
        </w:rPr>
        <w:t>1</w:t>
      </w:r>
      <w:r w:rsidR="0044740A" w:rsidRPr="00CC45DC">
        <w:rPr>
          <w:b/>
          <w:sz w:val="23"/>
          <w:szCs w:val="23"/>
        </w:rPr>
        <w:t>6</w:t>
      </w:r>
      <w:r w:rsidR="00B710E4" w:rsidRPr="00CC45DC">
        <w:rPr>
          <w:b/>
          <w:sz w:val="23"/>
          <w:szCs w:val="23"/>
        </w:rPr>
        <w:t xml:space="preserve">.00 </w:t>
      </w:r>
      <w:r w:rsidR="00FB3CC9" w:rsidRPr="00CC45DC">
        <w:rPr>
          <w:b/>
          <w:sz w:val="23"/>
          <w:szCs w:val="23"/>
        </w:rPr>
        <w:t>16.03</w:t>
      </w:r>
      <w:r w:rsidR="00DD7AA9" w:rsidRPr="00CC45DC">
        <w:rPr>
          <w:b/>
          <w:sz w:val="23"/>
          <w:szCs w:val="23"/>
        </w:rPr>
        <w:t>.2023</w:t>
      </w:r>
      <w:r w:rsidR="00FE3011" w:rsidRPr="00CC45DC">
        <w:rPr>
          <w:b/>
          <w:sz w:val="23"/>
          <w:szCs w:val="23"/>
        </w:rPr>
        <w:t>.</w:t>
      </w:r>
      <w:r w:rsidR="009320A9" w:rsidRPr="00CC45DC">
        <w:rPr>
          <w:b/>
          <w:sz w:val="23"/>
          <w:szCs w:val="23"/>
        </w:rPr>
        <w:t xml:space="preserve"> </w:t>
      </w:r>
    </w:p>
    <w:p w:rsidR="00B41982" w:rsidRPr="00CC45DC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CC45DC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CC45DC">
        <w:rPr>
          <w:rFonts w:ascii="Times New Roman" w:hAnsi="Times New Roman" w:cs="Times New Roman"/>
          <w:b/>
          <w:sz w:val="23"/>
          <w:szCs w:val="23"/>
        </w:rPr>
        <w:t>ок</w:t>
      </w:r>
      <w:r w:rsidRPr="00CC45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C45DC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CC45DC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CC45DC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CC45DC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195CBE" w:rsidRPr="00CC45DC">
        <w:rPr>
          <w:rFonts w:ascii="Times New Roman" w:hAnsi="Times New Roman" w:cs="Times New Roman"/>
          <w:b/>
          <w:sz w:val="23"/>
          <w:szCs w:val="23"/>
        </w:rPr>
        <w:t xml:space="preserve">61 721,73 </w:t>
      </w:r>
      <w:r w:rsidR="007C60A7" w:rsidRPr="00CC45DC">
        <w:rPr>
          <w:rFonts w:ascii="Times New Roman" w:hAnsi="Times New Roman" w:cs="Times New Roman"/>
          <w:sz w:val="23"/>
          <w:szCs w:val="23"/>
        </w:rPr>
        <w:t>(</w:t>
      </w:r>
      <w:r w:rsidR="00195CBE" w:rsidRPr="00CC45DC">
        <w:rPr>
          <w:rFonts w:ascii="Times New Roman" w:hAnsi="Times New Roman" w:cs="Times New Roman"/>
          <w:sz w:val="23"/>
          <w:szCs w:val="23"/>
        </w:rPr>
        <w:t>шестьдесят одна тысяча семьсот двадцать один рубль 73 копейки</w:t>
      </w:r>
      <w:r w:rsidR="007C60A7" w:rsidRPr="00CC45DC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CC45DC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6748FF" w:rsidRPr="00CC45DC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CC45DC">
        <w:rPr>
          <w:rFonts w:ascii="Times New Roman" w:hAnsi="Times New Roman" w:cs="Times New Roman"/>
          <w:sz w:val="23"/>
          <w:szCs w:val="23"/>
        </w:rPr>
        <w:t>д</w:t>
      </w:r>
      <w:r w:rsidR="00A221BA" w:rsidRPr="00CC45DC">
        <w:rPr>
          <w:rFonts w:ascii="Times New Roman" w:hAnsi="Times New Roman" w:cs="Times New Roman"/>
          <w:sz w:val="23"/>
          <w:szCs w:val="23"/>
        </w:rPr>
        <w:t>олж</w:t>
      </w:r>
      <w:r w:rsidR="009218B5" w:rsidRPr="00CC45DC">
        <w:rPr>
          <w:rFonts w:ascii="Times New Roman" w:hAnsi="Times New Roman" w:cs="Times New Roman"/>
          <w:sz w:val="23"/>
          <w:szCs w:val="23"/>
        </w:rPr>
        <w:t>ен</w:t>
      </w:r>
      <w:r w:rsidR="00A221BA" w:rsidRPr="00CC45DC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CC45DC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C45DC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45DC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45DC">
        <w:rPr>
          <w:rFonts w:ascii="Times New Roman" w:hAnsi="Times New Roman" w:cs="Times New Roman"/>
          <w:sz w:val="23"/>
          <w:szCs w:val="23"/>
        </w:rPr>
        <w:t>,</w:t>
      </w:r>
      <w:r w:rsidR="002B2388" w:rsidRPr="00CC45DC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45D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45DC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45DC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45DC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45DC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45DC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CC45DC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C45DC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45DC" w:rsidRDefault="005E4885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45DC">
        <w:rPr>
          <w:sz w:val="23"/>
          <w:szCs w:val="23"/>
        </w:rPr>
        <w:t xml:space="preserve"> </w:t>
      </w:r>
    </w:p>
    <w:p w:rsidR="000E6E76" w:rsidRPr="00CC45DC" w:rsidRDefault="005E4885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Справочная информация:</w:t>
      </w:r>
      <w:r w:rsidR="009320A9" w:rsidRPr="00CC45DC">
        <w:rPr>
          <w:sz w:val="23"/>
          <w:szCs w:val="23"/>
        </w:rPr>
        <w:t xml:space="preserve"> </w:t>
      </w:r>
    </w:p>
    <w:p w:rsidR="000E6E76" w:rsidRPr="00CC45DC" w:rsidRDefault="00AF168E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Контактный</w:t>
      </w:r>
      <w:r w:rsidR="000E6E76" w:rsidRPr="00CC45DC">
        <w:rPr>
          <w:sz w:val="23"/>
          <w:szCs w:val="23"/>
        </w:rPr>
        <w:t xml:space="preserve"> телефон</w:t>
      </w:r>
      <w:r w:rsidR="009320A9" w:rsidRPr="00CC45DC">
        <w:rPr>
          <w:sz w:val="23"/>
          <w:szCs w:val="23"/>
        </w:rPr>
        <w:t xml:space="preserve"> </w:t>
      </w:r>
      <w:r w:rsidR="005E4885" w:rsidRPr="00CC45DC">
        <w:rPr>
          <w:sz w:val="23"/>
          <w:szCs w:val="23"/>
        </w:rPr>
        <w:t xml:space="preserve">антикризисного управляющего: </w:t>
      </w:r>
      <w:r w:rsidR="007E30E0" w:rsidRPr="00CC45DC">
        <w:rPr>
          <w:sz w:val="23"/>
          <w:szCs w:val="23"/>
        </w:rPr>
        <w:t xml:space="preserve">+375 17 </w:t>
      </w:r>
      <w:r w:rsidR="00DA5719" w:rsidRPr="00CC45DC">
        <w:rPr>
          <w:sz w:val="23"/>
          <w:szCs w:val="23"/>
        </w:rPr>
        <w:t>374</w:t>
      </w:r>
      <w:r w:rsidR="007E30E0" w:rsidRPr="00CC45DC">
        <w:rPr>
          <w:sz w:val="23"/>
          <w:szCs w:val="23"/>
        </w:rPr>
        <w:t xml:space="preserve"> 23 93.</w:t>
      </w:r>
    </w:p>
    <w:p w:rsidR="006748FF" w:rsidRPr="00CC45DC" w:rsidRDefault="007B6490" w:rsidP="00BD433F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 xml:space="preserve">Контактный телефон для </w:t>
      </w:r>
      <w:r w:rsidR="00015F09" w:rsidRPr="00CC45DC">
        <w:rPr>
          <w:sz w:val="23"/>
          <w:szCs w:val="23"/>
        </w:rPr>
        <w:t>о</w:t>
      </w:r>
      <w:r w:rsidRPr="00CC45DC">
        <w:rPr>
          <w:sz w:val="23"/>
          <w:szCs w:val="23"/>
        </w:rPr>
        <w:t>смотра</w:t>
      </w:r>
      <w:r w:rsidR="00905E60" w:rsidRPr="00CC45DC">
        <w:rPr>
          <w:sz w:val="23"/>
          <w:szCs w:val="23"/>
        </w:rPr>
        <w:t xml:space="preserve"> объектов: </w:t>
      </w:r>
      <w:r w:rsidR="002A752C">
        <w:rPr>
          <w:sz w:val="23"/>
          <w:szCs w:val="23"/>
        </w:rPr>
        <w:t>+</w:t>
      </w:r>
      <w:r w:rsidR="00087A9E" w:rsidRPr="00087A9E">
        <w:rPr>
          <w:sz w:val="23"/>
          <w:szCs w:val="23"/>
        </w:rPr>
        <w:t>375 44 7936318</w:t>
      </w:r>
      <w:r w:rsidR="00087A9E">
        <w:rPr>
          <w:sz w:val="23"/>
          <w:szCs w:val="23"/>
        </w:rPr>
        <w:t xml:space="preserve">;  </w:t>
      </w:r>
      <w:r w:rsidR="006748FF" w:rsidRPr="00CC45DC">
        <w:rPr>
          <w:sz w:val="23"/>
          <w:szCs w:val="23"/>
        </w:rPr>
        <w:t>+375 44</w:t>
      </w:r>
      <w:r w:rsidR="008131E2" w:rsidRPr="00CC45DC">
        <w:rPr>
          <w:sz w:val="23"/>
          <w:szCs w:val="23"/>
        </w:rPr>
        <w:t> </w:t>
      </w:r>
      <w:r w:rsidR="006748FF" w:rsidRPr="00CC45DC">
        <w:rPr>
          <w:sz w:val="23"/>
          <w:szCs w:val="23"/>
        </w:rPr>
        <w:t>793</w:t>
      </w:r>
      <w:r w:rsidR="008131E2" w:rsidRPr="00CC45DC">
        <w:rPr>
          <w:sz w:val="23"/>
          <w:szCs w:val="23"/>
        </w:rPr>
        <w:t xml:space="preserve"> 73 06.</w:t>
      </w:r>
    </w:p>
    <w:p w:rsidR="00B41982" w:rsidRPr="00CC45DC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CC45DC">
        <w:rPr>
          <w:sz w:val="23"/>
          <w:szCs w:val="23"/>
        </w:rPr>
        <w:t>К</w:t>
      </w:r>
      <w:r w:rsidR="007E4962" w:rsidRPr="00CC45DC">
        <w:rPr>
          <w:color w:val="000000"/>
          <w:sz w:val="23"/>
          <w:szCs w:val="23"/>
        </w:rPr>
        <w:t xml:space="preserve">онтактный телефон </w:t>
      </w:r>
      <w:r w:rsidRPr="00CC45DC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CC45DC">
        <w:rPr>
          <w:color w:val="000000"/>
          <w:sz w:val="23"/>
          <w:szCs w:val="23"/>
        </w:rPr>
        <w:t xml:space="preserve">8(0212) </w:t>
      </w:r>
      <w:r w:rsidR="000B187C" w:rsidRPr="00CC45DC">
        <w:rPr>
          <w:color w:val="000000"/>
          <w:sz w:val="23"/>
          <w:szCs w:val="23"/>
        </w:rPr>
        <w:t>24-63-12</w:t>
      </w:r>
      <w:r w:rsidR="00B41982" w:rsidRPr="00CC45DC">
        <w:rPr>
          <w:color w:val="000000"/>
          <w:sz w:val="23"/>
          <w:szCs w:val="23"/>
        </w:rPr>
        <w:t>,</w:t>
      </w:r>
      <w:r w:rsidR="009320A9" w:rsidRPr="00CC45DC">
        <w:rPr>
          <w:color w:val="000000"/>
          <w:sz w:val="23"/>
          <w:szCs w:val="23"/>
        </w:rPr>
        <w:t xml:space="preserve"> 8</w:t>
      </w:r>
      <w:r w:rsidR="00B41982" w:rsidRPr="00CC45DC">
        <w:rPr>
          <w:color w:val="000000"/>
          <w:sz w:val="23"/>
          <w:szCs w:val="23"/>
        </w:rPr>
        <w:t xml:space="preserve"> (029) </w:t>
      </w:r>
      <w:r w:rsidR="000B187C" w:rsidRPr="00CC45DC">
        <w:rPr>
          <w:color w:val="000000"/>
          <w:sz w:val="23"/>
          <w:szCs w:val="23"/>
        </w:rPr>
        <w:t>510-07-63</w:t>
      </w:r>
      <w:r w:rsidR="00576ECC" w:rsidRPr="00CC45DC">
        <w:rPr>
          <w:color w:val="000000"/>
          <w:sz w:val="23"/>
          <w:szCs w:val="23"/>
        </w:rPr>
        <w:t>.</w:t>
      </w:r>
    </w:p>
    <w:p w:rsidR="000E6E76" w:rsidRPr="00CC45DC" w:rsidRDefault="000858BE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CC45DC">
        <w:rPr>
          <w:sz w:val="23"/>
          <w:szCs w:val="23"/>
        </w:rPr>
        <w:t xml:space="preserve"> в рабочих дни с 09:00 до 16:</w:t>
      </w:r>
      <w:r w:rsidR="007E4962" w:rsidRPr="00CC45DC">
        <w:rPr>
          <w:sz w:val="23"/>
          <w:szCs w:val="23"/>
        </w:rPr>
        <w:t xml:space="preserve">00 </w:t>
      </w:r>
      <w:r w:rsidR="00E10D6E" w:rsidRPr="00CC45DC">
        <w:rPr>
          <w:sz w:val="23"/>
          <w:szCs w:val="23"/>
        </w:rPr>
        <w:t xml:space="preserve">по предварительному согласованию </w:t>
      </w:r>
      <w:r w:rsidR="00977CFA" w:rsidRPr="00CC45DC">
        <w:rPr>
          <w:sz w:val="23"/>
          <w:szCs w:val="23"/>
        </w:rPr>
        <w:t xml:space="preserve">с Продавцом </w:t>
      </w:r>
      <w:r w:rsidR="00E10D6E" w:rsidRPr="00CC45DC">
        <w:rPr>
          <w:sz w:val="23"/>
          <w:szCs w:val="23"/>
        </w:rPr>
        <w:t>по месту нахождения имущества (г.</w:t>
      </w:r>
      <w:r w:rsidR="00242CCC" w:rsidRPr="00CC45DC">
        <w:rPr>
          <w:sz w:val="23"/>
          <w:szCs w:val="23"/>
        </w:rPr>
        <w:t xml:space="preserve"> </w:t>
      </w:r>
      <w:r w:rsidR="00E10D6E" w:rsidRPr="00CC45DC">
        <w:rPr>
          <w:sz w:val="23"/>
          <w:szCs w:val="23"/>
        </w:rPr>
        <w:t>Минск, ул.</w:t>
      </w:r>
      <w:r w:rsidR="00242CCC" w:rsidRPr="00CC45DC">
        <w:rPr>
          <w:sz w:val="23"/>
          <w:szCs w:val="23"/>
        </w:rPr>
        <w:t xml:space="preserve"> </w:t>
      </w:r>
      <w:r w:rsidR="00E10D6E" w:rsidRPr="00CC45DC">
        <w:rPr>
          <w:sz w:val="23"/>
          <w:szCs w:val="23"/>
        </w:rPr>
        <w:t>Я.Мавра, 47).</w:t>
      </w:r>
    </w:p>
    <w:p w:rsidR="000E6E76" w:rsidRPr="00CC45DC" w:rsidRDefault="009320A9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З</w:t>
      </w:r>
      <w:r w:rsidR="005E4885" w:rsidRPr="00CC45DC">
        <w:rPr>
          <w:sz w:val="23"/>
          <w:szCs w:val="23"/>
        </w:rPr>
        <w:t>атраты</w:t>
      </w:r>
      <w:r w:rsidR="00B41982" w:rsidRPr="00CC45DC">
        <w:rPr>
          <w:sz w:val="23"/>
          <w:szCs w:val="23"/>
        </w:rPr>
        <w:t xml:space="preserve"> на</w:t>
      </w:r>
      <w:r w:rsidR="005E4885" w:rsidRPr="00CC45DC">
        <w:rPr>
          <w:sz w:val="23"/>
          <w:szCs w:val="23"/>
        </w:rPr>
        <w:t xml:space="preserve"> организацию и проведение</w:t>
      </w:r>
      <w:r w:rsidR="00B41982" w:rsidRPr="00CC45DC">
        <w:rPr>
          <w:sz w:val="23"/>
          <w:szCs w:val="23"/>
        </w:rPr>
        <w:t xml:space="preserve"> электронных торгов</w:t>
      </w:r>
      <w:r w:rsidR="001F5D09" w:rsidRPr="00CC45DC">
        <w:rPr>
          <w:sz w:val="23"/>
          <w:szCs w:val="23"/>
        </w:rPr>
        <w:t xml:space="preserve"> определяются согласно сметы затрат</w:t>
      </w:r>
      <w:r w:rsidR="00977CFA" w:rsidRPr="00CC45DC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CC45DC">
        <w:rPr>
          <w:sz w:val="23"/>
          <w:szCs w:val="23"/>
        </w:rPr>
        <w:t>.</w:t>
      </w:r>
      <w:r w:rsidR="00B4432D" w:rsidRPr="00CC45DC">
        <w:rPr>
          <w:sz w:val="23"/>
          <w:szCs w:val="23"/>
        </w:rPr>
        <w:t xml:space="preserve"> </w:t>
      </w:r>
      <w:r w:rsidR="000E6E76" w:rsidRPr="00CC45DC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CC45DC">
          <w:rPr>
            <w:rStyle w:val="a3"/>
            <w:sz w:val="23"/>
            <w:szCs w:val="23"/>
          </w:rPr>
          <w:t>http://etpvit.by/</w:t>
        </w:r>
      </w:hyperlink>
      <w:r w:rsidR="000E6E76" w:rsidRPr="00CC45DC">
        <w:rPr>
          <w:sz w:val="23"/>
          <w:szCs w:val="23"/>
        </w:rPr>
        <w:t xml:space="preserve"> </w:t>
      </w:r>
      <w:r w:rsidR="001F5D09" w:rsidRPr="00CC45DC">
        <w:rPr>
          <w:sz w:val="23"/>
          <w:szCs w:val="23"/>
        </w:rPr>
        <w:t>до начала</w:t>
      </w:r>
      <w:r w:rsidR="000E6E76" w:rsidRPr="00CC45DC">
        <w:rPr>
          <w:sz w:val="23"/>
          <w:szCs w:val="23"/>
        </w:rPr>
        <w:t xml:space="preserve"> торгов.</w:t>
      </w:r>
    </w:p>
    <w:p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CC45DC">
        <w:rPr>
          <w:sz w:val="23"/>
          <w:szCs w:val="23"/>
        </w:rPr>
        <w:t>Возмещение затрат на организацию и проведени</w:t>
      </w:r>
      <w:r w:rsidR="002B2388" w:rsidRPr="00CC45DC">
        <w:rPr>
          <w:sz w:val="23"/>
          <w:szCs w:val="23"/>
        </w:rPr>
        <w:t>е</w:t>
      </w:r>
      <w:r w:rsidRPr="00CC45DC">
        <w:rPr>
          <w:sz w:val="23"/>
          <w:szCs w:val="23"/>
        </w:rPr>
        <w:t xml:space="preserve"> элект</w:t>
      </w:r>
      <w:r w:rsidR="007E4962" w:rsidRPr="00CC45DC">
        <w:rPr>
          <w:sz w:val="23"/>
          <w:szCs w:val="23"/>
        </w:rPr>
        <w:t xml:space="preserve">ронных торгов осуществляется в </w:t>
      </w:r>
      <w:r w:rsidRPr="00CC45DC">
        <w:rPr>
          <w:sz w:val="23"/>
          <w:szCs w:val="23"/>
        </w:rPr>
        <w:t>соответствии с законодательством.</w:t>
      </w:r>
    </w:p>
    <w:sectPr w:rsidR="005E4885" w:rsidRPr="00195CBE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A752C"/>
    <w:rsid w:val="002B2388"/>
    <w:rsid w:val="002B5125"/>
    <w:rsid w:val="002B586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80014"/>
    <w:rsid w:val="0049158B"/>
    <w:rsid w:val="00491C89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9621C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712FD"/>
    <w:rsid w:val="00A72E0E"/>
    <w:rsid w:val="00A85997"/>
    <w:rsid w:val="00A966DC"/>
    <w:rsid w:val="00AA54B1"/>
    <w:rsid w:val="00AB1EA1"/>
    <w:rsid w:val="00AB2195"/>
    <w:rsid w:val="00AC724C"/>
    <w:rsid w:val="00AD7A0B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52EF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6172"/>
    <w:rsid w:val="00BC68E3"/>
    <w:rsid w:val="00BD0C4A"/>
    <w:rsid w:val="00BD433F"/>
    <w:rsid w:val="00BE0A7D"/>
    <w:rsid w:val="00BE1492"/>
    <w:rsid w:val="00BE76C6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E5A04"/>
    <w:rsid w:val="00EE5E35"/>
    <w:rsid w:val="00EF015B"/>
    <w:rsid w:val="00EF1DD7"/>
    <w:rsid w:val="00EF741D"/>
    <w:rsid w:val="00EF780D"/>
    <w:rsid w:val="00EF7838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9A91-AEB3-4BFF-8D0C-44A4367E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2023-02-10T06:09:00Z</cp:lastPrinted>
  <dcterms:created xsi:type="dcterms:W3CDTF">2023-02-11T08:22:00Z</dcterms:created>
  <dcterms:modified xsi:type="dcterms:W3CDTF">2023-02-11T08:33:00Z</dcterms:modified>
</cp:coreProperties>
</file>