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920986" w:rsidRDefault="00A72E0E" w:rsidP="00A72E0E">
      <w:pPr>
        <w:pStyle w:val="titlep"/>
        <w:spacing w:before="0" w:after="0"/>
        <w:rPr>
          <w:sz w:val="23"/>
          <w:szCs w:val="23"/>
        </w:rPr>
      </w:pPr>
      <w:r w:rsidRPr="00920986">
        <w:rPr>
          <w:sz w:val="23"/>
          <w:szCs w:val="23"/>
        </w:rPr>
        <w:t>ИЗВЕЩЕНИЕ</w:t>
      </w:r>
      <w:r w:rsidRPr="00920986">
        <w:rPr>
          <w:sz w:val="23"/>
          <w:szCs w:val="23"/>
        </w:rPr>
        <w:br/>
        <w:t>о проведении</w:t>
      </w:r>
      <w:r w:rsidR="006748FF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>электронных торгов №</w:t>
      </w:r>
      <w:r w:rsidR="005B66D8" w:rsidRPr="00920986">
        <w:rPr>
          <w:sz w:val="23"/>
          <w:szCs w:val="23"/>
        </w:rPr>
        <w:t xml:space="preserve"> </w:t>
      </w:r>
      <w:r w:rsidR="00AF50FC" w:rsidRPr="00920986">
        <w:rPr>
          <w:sz w:val="23"/>
          <w:szCs w:val="23"/>
        </w:rPr>
        <w:t>2023.Б.002.00020</w:t>
      </w:r>
    </w:p>
    <w:p w:rsidR="00A72E0E" w:rsidRPr="00920986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92098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 xml:space="preserve">электронных торгов по продаже имущества, принадлежащего </w:t>
      </w:r>
      <w:r w:rsidR="000576D8" w:rsidRPr="00920986">
        <w:rPr>
          <w:sz w:val="23"/>
          <w:szCs w:val="23"/>
        </w:rPr>
        <w:t>о</w:t>
      </w:r>
      <w:r w:rsidRPr="00920986">
        <w:rPr>
          <w:sz w:val="23"/>
          <w:szCs w:val="23"/>
        </w:rPr>
        <w:t>ткрыто</w:t>
      </w:r>
      <w:r w:rsidR="00B4385F" w:rsidRPr="00920986">
        <w:rPr>
          <w:sz w:val="23"/>
          <w:szCs w:val="23"/>
        </w:rPr>
        <w:t xml:space="preserve">му </w:t>
      </w:r>
      <w:r w:rsidRPr="00920986">
        <w:rPr>
          <w:sz w:val="23"/>
          <w:szCs w:val="23"/>
        </w:rPr>
        <w:t>акционерно</w:t>
      </w:r>
      <w:r w:rsidR="00B4385F" w:rsidRPr="00920986">
        <w:rPr>
          <w:sz w:val="23"/>
          <w:szCs w:val="23"/>
        </w:rPr>
        <w:t>му</w:t>
      </w:r>
      <w:r w:rsidRPr="00920986">
        <w:rPr>
          <w:sz w:val="23"/>
          <w:szCs w:val="23"/>
        </w:rPr>
        <w:t xml:space="preserve"> обществ</w:t>
      </w:r>
      <w:r w:rsidR="00B4385F" w:rsidRPr="00920986">
        <w:rPr>
          <w:sz w:val="23"/>
          <w:szCs w:val="23"/>
        </w:rPr>
        <w:t>у</w:t>
      </w:r>
      <w:r w:rsidRPr="00920986">
        <w:rPr>
          <w:sz w:val="23"/>
          <w:szCs w:val="23"/>
        </w:rPr>
        <w:t xml:space="preserve"> «Минский завод строительных материалов», УНП </w:t>
      </w:r>
      <w:r w:rsidR="00183F0B" w:rsidRPr="00920986">
        <w:rPr>
          <w:sz w:val="23"/>
          <w:szCs w:val="23"/>
        </w:rPr>
        <w:t>100008102</w:t>
      </w:r>
      <w:r w:rsidRPr="0092098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920986">
        <w:rPr>
          <w:sz w:val="23"/>
          <w:szCs w:val="23"/>
        </w:rPr>
        <w:t>4</w:t>
      </w:r>
      <w:r w:rsidR="007E30E0" w:rsidRPr="00920986">
        <w:rPr>
          <w:sz w:val="23"/>
          <w:szCs w:val="23"/>
        </w:rPr>
        <w:t>55</w:t>
      </w:r>
      <w:r w:rsidRPr="00920986">
        <w:rPr>
          <w:sz w:val="23"/>
          <w:szCs w:val="23"/>
        </w:rPr>
        <w:t>-</w:t>
      </w:r>
      <w:r w:rsidR="007E30E0" w:rsidRPr="00920986">
        <w:rPr>
          <w:sz w:val="23"/>
          <w:szCs w:val="23"/>
        </w:rPr>
        <w:t>5</w:t>
      </w:r>
      <w:r w:rsidRPr="00920986">
        <w:rPr>
          <w:sz w:val="23"/>
          <w:szCs w:val="23"/>
        </w:rPr>
        <w:t>Б/201</w:t>
      </w:r>
      <w:r w:rsidR="007E30E0" w:rsidRPr="00920986">
        <w:rPr>
          <w:sz w:val="23"/>
          <w:szCs w:val="23"/>
        </w:rPr>
        <w:t>8</w:t>
      </w:r>
      <w:r w:rsidRPr="00920986">
        <w:rPr>
          <w:sz w:val="23"/>
          <w:szCs w:val="23"/>
        </w:rPr>
        <w:t xml:space="preserve"> в экономическом суде </w:t>
      </w:r>
      <w:proofErr w:type="spellStart"/>
      <w:r w:rsidR="007E30E0" w:rsidRPr="00920986">
        <w:rPr>
          <w:sz w:val="23"/>
          <w:szCs w:val="23"/>
        </w:rPr>
        <w:t>г</w:t>
      </w:r>
      <w:proofErr w:type="gramStart"/>
      <w:r w:rsidR="007E30E0" w:rsidRPr="00920986">
        <w:rPr>
          <w:sz w:val="23"/>
          <w:szCs w:val="23"/>
        </w:rPr>
        <w:t>.М</w:t>
      </w:r>
      <w:proofErr w:type="gramEnd"/>
      <w:r w:rsidR="007E30E0" w:rsidRPr="00920986">
        <w:rPr>
          <w:sz w:val="23"/>
          <w:szCs w:val="23"/>
        </w:rPr>
        <w:t>инска</w:t>
      </w:r>
      <w:proofErr w:type="spellEnd"/>
      <w:r w:rsidR="007E30E0" w:rsidRPr="00920986">
        <w:rPr>
          <w:sz w:val="23"/>
          <w:szCs w:val="23"/>
        </w:rPr>
        <w:t>.</w:t>
      </w:r>
    </w:p>
    <w:p w:rsidR="00176ADE" w:rsidRPr="00920986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920986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E1143C" w:rsidRPr="00920986" w:rsidRDefault="00790AFB" w:rsidP="00E1143C">
      <w:pPr>
        <w:spacing w:after="0" w:line="240" w:lineRule="auto"/>
        <w:jc w:val="both"/>
        <w:rPr>
          <w:b/>
          <w:sz w:val="23"/>
          <w:szCs w:val="23"/>
        </w:rPr>
      </w:pPr>
      <w:r w:rsidRPr="00920986">
        <w:rPr>
          <w:b/>
          <w:sz w:val="23"/>
          <w:szCs w:val="23"/>
        </w:rPr>
        <w:t>Лот №1</w:t>
      </w:r>
      <w:r w:rsidR="00E1143C" w:rsidRPr="00920986">
        <w:rPr>
          <w:b/>
          <w:sz w:val="23"/>
          <w:szCs w:val="23"/>
        </w:rPr>
        <w:t>.</w:t>
      </w:r>
      <w:r w:rsidR="00E1143C" w:rsidRPr="00920986">
        <w:rPr>
          <w:sz w:val="23"/>
          <w:szCs w:val="23"/>
        </w:rPr>
        <w:t xml:space="preserve">  </w:t>
      </w:r>
      <w:r w:rsidR="00E1143C" w:rsidRPr="00920986">
        <w:rPr>
          <w:b/>
          <w:sz w:val="23"/>
          <w:szCs w:val="23"/>
        </w:rPr>
        <w:t xml:space="preserve">Недвижимое и движимое имущество. Информация о предмете торгов, в </w:t>
      </w:r>
      <w:proofErr w:type="spellStart"/>
      <w:r w:rsidR="00E1143C" w:rsidRPr="00920986">
        <w:rPr>
          <w:b/>
          <w:sz w:val="23"/>
          <w:szCs w:val="23"/>
        </w:rPr>
        <w:t>т.ч</w:t>
      </w:r>
      <w:proofErr w:type="spellEnd"/>
      <w:r w:rsidR="00E1143C" w:rsidRPr="00920986">
        <w:rPr>
          <w:b/>
          <w:sz w:val="23"/>
          <w:szCs w:val="23"/>
        </w:rPr>
        <w:t>. место нахождения</w:t>
      </w:r>
      <w:r w:rsidR="008B4C30" w:rsidRPr="00920986">
        <w:rPr>
          <w:b/>
          <w:sz w:val="23"/>
          <w:szCs w:val="23"/>
        </w:rPr>
        <w:t xml:space="preserve"> (№2/01-2023)</w:t>
      </w:r>
      <w:r w:rsidR="00E1143C" w:rsidRPr="00920986">
        <w:rPr>
          <w:b/>
          <w:sz w:val="23"/>
          <w:szCs w:val="23"/>
        </w:rPr>
        <w:t>.</w:t>
      </w:r>
    </w:p>
    <w:p w:rsidR="0010760D" w:rsidRPr="00920986" w:rsidRDefault="0010760D" w:rsidP="00E1143C">
      <w:pPr>
        <w:spacing w:after="0" w:line="240" w:lineRule="auto"/>
        <w:jc w:val="both"/>
        <w:rPr>
          <w:rFonts w:eastAsia="Calibri" w:cs="Times New Roman"/>
          <w:sz w:val="23"/>
          <w:szCs w:val="23"/>
        </w:rPr>
      </w:pPr>
      <w:proofErr w:type="spellStart"/>
      <w:r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3745DD" w:rsidRPr="00920986">
        <w:rPr>
          <w:rFonts w:eastAsia="Calibri" w:cs="Times New Roman"/>
          <w:sz w:val="23"/>
          <w:szCs w:val="23"/>
        </w:rPr>
        <w:t>.</w:t>
      </w:r>
      <w:r w:rsidRPr="00920986">
        <w:rPr>
          <w:rFonts w:eastAsia="Calibri" w:cs="Times New Roman"/>
          <w:sz w:val="23"/>
          <w:szCs w:val="23"/>
        </w:rPr>
        <w:t>с</w:t>
      </w:r>
      <w:proofErr w:type="gramEnd"/>
      <w:r w:rsidRPr="00920986">
        <w:rPr>
          <w:rFonts w:eastAsia="Calibri" w:cs="Times New Roman"/>
          <w:sz w:val="23"/>
          <w:szCs w:val="23"/>
        </w:rPr>
        <w:t>троение</w:t>
      </w:r>
      <w:proofErr w:type="spellEnd"/>
      <w:r w:rsidRPr="00920986">
        <w:rPr>
          <w:rFonts w:eastAsia="Calibri" w:cs="Times New Roman"/>
          <w:sz w:val="23"/>
          <w:szCs w:val="23"/>
        </w:rPr>
        <w:t xml:space="preserve"> с инв. № 500/С-22830 </w:t>
      </w:r>
      <w:r w:rsidR="003745DD" w:rsidRPr="00920986">
        <w:rPr>
          <w:rFonts w:eastAsia="Calibri" w:cs="Times New Roman"/>
          <w:sz w:val="23"/>
          <w:szCs w:val="23"/>
        </w:rPr>
        <w:t xml:space="preserve">площадью 1945,0 </w:t>
      </w:r>
      <w:proofErr w:type="spellStart"/>
      <w:r w:rsidR="003745DD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 xml:space="preserve"> по адресу: г. Минск, ул. Янки Мавра, 47/31, н</w:t>
      </w:r>
      <w:r w:rsidRPr="00920986">
        <w:rPr>
          <w:rFonts w:eastAsia="Calibri" w:cs="Times New Roman"/>
          <w:sz w:val="23"/>
          <w:szCs w:val="23"/>
        </w:rPr>
        <w:t>аименован</w:t>
      </w:r>
      <w:r w:rsidR="003745DD" w:rsidRPr="00920986">
        <w:rPr>
          <w:rFonts w:eastAsia="Calibri" w:cs="Times New Roman"/>
          <w:sz w:val="23"/>
          <w:szCs w:val="23"/>
        </w:rPr>
        <w:t>ие: а</w:t>
      </w:r>
      <w:r w:rsidR="00007EB5" w:rsidRPr="00920986">
        <w:rPr>
          <w:rFonts w:eastAsia="Calibri" w:cs="Times New Roman"/>
          <w:sz w:val="23"/>
          <w:szCs w:val="23"/>
        </w:rPr>
        <w:t>гломерационное отделение, н</w:t>
      </w:r>
      <w:r w:rsidR="003745DD" w:rsidRPr="00920986">
        <w:rPr>
          <w:rFonts w:eastAsia="Calibri" w:cs="Times New Roman"/>
          <w:sz w:val="23"/>
          <w:szCs w:val="23"/>
        </w:rPr>
        <w:t>азначение: з</w:t>
      </w:r>
      <w:r w:rsidRPr="00920986">
        <w:rPr>
          <w:rFonts w:eastAsia="Calibri" w:cs="Times New Roman"/>
          <w:sz w:val="23"/>
          <w:szCs w:val="23"/>
        </w:rPr>
        <w:t>дание неустановленного назначения</w:t>
      </w:r>
      <w:r w:rsidR="003745DD" w:rsidRPr="00920986">
        <w:rPr>
          <w:rFonts w:eastAsia="Calibri" w:cs="Times New Roman"/>
          <w:sz w:val="23"/>
          <w:szCs w:val="23"/>
        </w:rPr>
        <w:t>, инв. №12 включает номера 130, 131, 132, 133, 14. 135, 13.</w:t>
      </w:r>
      <w:r w:rsidRPr="00920986">
        <w:rPr>
          <w:rFonts w:eastAsia="Calibri" w:cs="Times New Roman"/>
          <w:sz w:val="23"/>
          <w:szCs w:val="23"/>
        </w:rPr>
        <w:t xml:space="preserve"> </w:t>
      </w:r>
      <w:proofErr w:type="spellStart"/>
      <w:r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</w:t>
      </w:r>
      <w:proofErr w:type="gramEnd"/>
      <w:r w:rsidR="00007EB5" w:rsidRPr="00920986">
        <w:rPr>
          <w:rFonts w:eastAsia="Calibri" w:cs="Times New Roman"/>
          <w:sz w:val="23"/>
          <w:szCs w:val="23"/>
        </w:rPr>
        <w:t>троение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 xml:space="preserve"> с инв. № 500/C-22839 площадью 816 </w:t>
      </w:r>
      <w:proofErr w:type="spellStart"/>
      <w:r w:rsidR="00007EB5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>. по адресу: г. Минск, ул. Янки Мавра, 47/30, н</w:t>
      </w:r>
      <w:r w:rsidRPr="00920986">
        <w:rPr>
          <w:rFonts w:eastAsia="Calibri" w:cs="Times New Roman"/>
          <w:sz w:val="23"/>
          <w:szCs w:val="23"/>
        </w:rPr>
        <w:t>аименован</w:t>
      </w:r>
      <w:r w:rsidR="003745DD" w:rsidRPr="00920986">
        <w:rPr>
          <w:rFonts w:eastAsia="Calibri" w:cs="Times New Roman"/>
          <w:sz w:val="23"/>
          <w:szCs w:val="23"/>
        </w:rPr>
        <w:t xml:space="preserve">ие: </w:t>
      </w:r>
      <w:proofErr w:type="spellStart"/>
      <w:r w:rsidR="003745DD" w:rsidRPr="00920986">
        <w:rPr>
          <w:rFonts w:eastAsia="Calibri" w:cs="Times New Roman"/>
          <w:sz w:val="23"/>
          <w:szCs w:val="23"/>
        </w:rPr>
        <w:t>ш</w:t>
      </w:r>
      <w:r w:rsidR="00E969DE" w:rsidRPr="00920986">
        <w:rPr>
          <w:rFonts w:eastAsia="Calibri" w:cs="Times New Roman"/>
          <w:sz w:val="23"/>
          <w:szCs w:val="23"/>
        </w:rPr>
        <w:t>а</w:t>
      </w:r>
      <w:r w:rsidR="00007EB5" w:rsidRPr="00920986">
        <w:rPr>
          <w:rFonts w:eastAsia="Calibri" w:cs="Times New Roman"/>
          <w:sz w:val="23"/>
          <w:szCs w:val="23"/>
        </w:rPr>
        <w:t>хтосмесительное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 xml:space="preserve"> отделение,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для произ</w:t>
      </w:r>
      <w:r w:rsidR="003745DD" w:rsidRPr="00920986">
        <w:rPr>
          <w:rFonts w:eastAsia="Calibri" w:cs="Times New Roman"/>
          <w:sz w:val="23"/>
          <w:szCs w:val="23"/>
        </w:rPr>
        <w:t>водства строительных материалов, инв. №11.</w:t>
      </w:r>
      <w:r w:rsidRPr="00920986">
        <w:rPr>
          <w:rFonts w:eastAsia="Calibri" w:cs="Times New Roman"/>
          <w:sz w:val="23"/>
          <w:szCs w:val="23"/>
        </w:rPr>
        <w:t xml:space="preserve"> </w:t>
      </w:r>
      <w:proofErr w:type="spellStart"/>
      <w:r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</w:t>
      </w:r>
      <w:proofErr w:type="gramEnd"/>
      <w:r w:rsidR="00007EB5" w:rsidRPr="00920986">
        <w:rPr>
          <w:rFonts w:eastAsia="Calibri" w:cs="Times New Roman"/>
          <w:sz w:val="23"/>
          <w:szCs w:val="23"/>
        </w:rPr>
        <w:t>троение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 xml:space="preserve"> с инв. № 500/C-22829 площадью 850 </w:t>
      </w:r>
      <w:proofErr w:type="spellStart"/>
      <w:r w:rsidR="00007EB5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>. по  адресу: г. Минск, ул. Янки Мавра, 47/29</w:t>
      </w:r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аименование: </w:t>
      </w:r>
      <w:r w:rsidR="003745DD" w:rsidRPr="00920986">
        <w:rPr>
          <w:rFonts w:eastAsia="Calibri" w:cs="Times New Roman"/>
          <w:sz w:val="23"/>
          <w:szCs w:val="23"/>
        </w:rPr>
        <w:t>п</w:t>
      </w:r>
      <w:r w:rsidRPr="00920986">
        <w:rPr>
          <w:rFonts w:eastAsia="Calibri" w:cs="Times New Roman"/>
          <w:sz w:val="23"/>
          <w:szCs w:val="23"/>
        </w:rPr>
        <w:t>рием</w:t>
      </w:r>
      <w:r w:rsidR="00007EB5" w:rsidRPr="00920986">
        <w:rPr>
          <w:rFonts w:eastAsia="Calibri" w:cs="Times New Roman"/>
          <w:sz w:val="23"/>
          <w:szCs w:val="23"/>
        </w:rPr>
        <w:t xml:space="preserve">ное отделение цеха </w:t>
      </w:r>
      <w:proofErr w:type="spellStart"/>
      <w:r w:rsidR="00007EB5" w:rsidRPr="00920986">
        <w:rPr>
          <w:rFonts w:eastAsia="Calibri" w:cs="Times New Roman"/>
          <w:sz w:val="23"/>
          <w:szCs w:val="23"/>
        </w:rPr>
        <w:t>аглопорита</w:t>
      </w:r>
      <w:proofErr w:type="spellEnd"/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для произ</w:t>
      </w:r>
      <w:r w:rsidR="00007EB5" w:rsidRPr="00920986">
        <w:rPr>
          <w:rFonts w:eastAsia="Calibri" w:cs="Times New Roman"/>
          <w:sz w:val="23"/>
          <w:szCs w:val="23"/>
        </w:rPr>
        <w:t>водства строительных материалов</w:t>
      </w:r>
      <w:r w:rsidR="003745DD" w:rsidRPr="00920986">
        <w:rPr>
          <w:rFonts w:eastAsia="Calibri" w:cs="Times New Roman"/>
          <w:sz w:val="23"/>
          <w:szCs w:val="23"/>
        </w:rPr>
        <w:t>, инв.№10</w:t>
      </w:r>
      <w:r w:rsidR="00007EB5" w:rsidRPr="00920986">
        <w:rPr>
          <w:rFonts w:eastAsia="Calibri" w:cs="Times New Roman"/>
          <w:sz w:val="23"/>
          <w:szCs w:val="23"/>
        </w:rPr>
        <w:t xml:space="preserve">. </w:t>
      </w:r>
      <w:proofErr w:type="spellStart"/>
      <w:r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</w:t>
      </w:r>
      <w:proofErr w:type="gramEnd"/>
      <w:r w:rsidR="00007EB5" w:rsidRPr="00920986">
        <w:rPr>
          <w:rFonts w:eastAsia="Calibri" w:cs="Times New Roman"/>
          <w:sz w:val="23"/>
          <w:szCs w:val="23"/>
        </w:rPr>
        <w:t>троение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 xml:space="preserve"> с инв. №500/C-67304 площадь</w:t>
      </w:r>
      <w:r w:rsidR="003745DD" w:rsidRPr="00920986">
        <w:rPr>
          <w:rFonts w:eastAsia="Calibri" w:cs="Times New Roman"/>
          <w:sz w:val="23"/>
          <w:szCs w:val="23"/>
        </w:rPr>
        <w:t xml:space="preserve">ю 24,7 </w:t>
      </w:r>
      <w:proofErr w:type="spellStart"/>
      <w:r w:rsidR="003745DD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 xml:space="preserve"> по адресу: г. Минск, ул. Янки Мавра, </w:t>
      </w:r>
      <w:r w:rsidR="00635A28" w:rsidRPr="00920986">
        <w:rPr>
          <w:rFonts w:eastAsia="Calibri" w:cs="Times New Roman"/>
          <w:sz w:val="23"/>
          <w:szCs w:val="23"/>
        </w:rPr>
        <w:t>47/51</w:t>
      </w:r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аименование: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кладов</w:t>
      </w:r>
      <w:r w:rsidR="00007EB5" w:rsidRPr="00920986">
        <w:rPr>
          <w:rFonts w:eastAsia="Calibri" w:cs="Times New Roman"/>
          <w:sz w:val="23"/>
          <w:szCs w:val="23"/>
        </w:rPr>
        <w:t>ой;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складов, торговых баз, баз материально-те</w:t>
      </w:r>
      <w:r w:rsidR="004B0F55" w:rsidRPr="00920986">
        <w:rPr>
          <w:rFonts w:eastAsia="Calibri" w:cs="Times New Roman"/>
          <w:sz w:val="23"/>
          <w:szCs w:val="23"/>
        </w:rPr>
        <w:t>хнического снабжения, хранилищ</w:t>
      </w:r>
      <w:r w:rsidR="003745DD" w:rsidRPr="00920986">
        <w:rPr>
          <w:rFonts w:eastAsia="Calibri" w:cs="Times New Roman"/>
          <w:sz w:val="23"/>
          <w:szCs w:val="23"/>
        </w:rPr>
        <w:t>, инв. №400494</w:t>
      </w:r>
      <w:r w:rsidR="004B0F55" w:rsidRPr="00920986">
        <w:rPr>
          <w:rFonts w:eastAsia="Calibri" w:cs="Times New Roman"/>
          <w:sz w:val="23"/>
          <w:szCs w:val="23"/>
        </w:rPr>
        <w:t>.</w:t>
      </w:r>
      <w:r w:rsidR="003745DD" w:rsidRPr="00920986">
        <w:rPr>
          <w:rFonts w:eastAsia="Calibri" w:cs="Times New Roman"/>
          <w:sz w:val="23"/>
          <w:szCs w:val="23"/>
        </w:rPr>
        <w:t xml:space="preserve"> </w:t>
      </w:r>
      <w:r w:rsidR="00217265" w:rsidRPr="00920986">
        <w:rPr>
          <w:rFonts w:eastAsia="Calibri" w:cs="Times New Roman"/>
          <w:sz w:val="23"/>
          <w:szCs w:val="23"/>
        </w:rPr>
        <w:t xml:space="preserve">Вышеуказанные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217265" w:rsidRPr="00920986">
        <w:rPr>
          <w:rFonts w:eastAsia="Calibri" w:cs="Times New Roman"/>
          <w:sz w:val="23"/>
          <w:szCs w:val="23"/>
        </w:rPr>
        <w:t>.с</w:t>
      </w:r>
      <w:proofErr w:type="gramEnd"/>
      <w:r w:rsidR="00217265" w:rsidRPr="00920986">
        <w:rPr>
          <w:rFonts w:eastAsia="Calibri" w:cs="Times New Roman"/>
          <w:sz w:val="23"/>
          <w:szCs w:val="23"/>
        </w:rPr>
        <w:t>троения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 xml:space="preserve"> расположены на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зем.участке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 xml:space="preserve"> с кадастровым</w:t>
      </w:r>
      <w:r w:rsidR="00217265" w:rsidRPr="00920986">
        <w:rPr>
          <w:rFonts w:eastAsia="Calibri" w:cs="Times New Roman"/>
          <w:b/>
          <w:sz w:val="23"/>
          <w:szCs w:val="23"/>
        </w:rPr>
        <w:t xml:space="preserve"> </w:t>
      </w:r>
      <w:r w:rsidR="00AC70FE" w:rsidRPr="00920986">
        <w:rPr>
          <w:rFonts w:eastAsia="Calibri" w:cs="Times New Roman"/>
          <w:sz w:val="23"/>
          <w:szCs w:val="23"/>
        </w:rPr>
        <w:t>№ 500000000006004407 площадью 4,</w:t>
      </w:r>
      <w:r w:rsidR="00217265" w:rsidRPr="00920986">
        <w:rPr>
          <w:rFonts w:eastAsia="Calibri" w:cs="Times New Roman"/>
          <w:sz w:val="23"/>
          <w:szCs w:val="23"/>
        </w:rPr>
        <w:t xml:space="preserve">3601 га по адресу: г. Минск, ул.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Я.Мавра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 xml:space="preserve">, 47 (общее долевое право постоянного пользования). Покупателю переходит доля в праве постоянного пользования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зем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 xml:space="preserve">. участка с кадастровым № 500000000006004407 из расчета площади для обслуживания объектов 31872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>.</w:t>
      </w:r>
      <w:r w:rsidR="00AC70FE" w:rsidRPr="00920986">
        <w:rPr>
          <w:rFonts w:eastAsia="Calibri" w:cs="Times New Roman"/>
          <w:sz w:val="23"/>
          <w:szCs w:val="23"/>
        </w:rPr>
        <w:t xml:space="preserve"> </w:t>
      </w:r>
      <w:r w:rsidR="00217265" w:rsidRPr="00920986">
        <w:rPr>
          <w:rFonts w:eastAsia="Calibri" w:cs="Times New Roman"/>
          <w:sz w:val="23"/>
          <w:szCs w:val="23"/>
        </w:rPr>
        <w:t>П</w:t>
      </w:r>
      <w:r w:rsidRPr="00920986">
        <w:rPr>
          <w:rFonts w:eastAsia="Calibri" w:cs="Times New Roman"/>
          <w:sz w:val="23"/>
          <w:szCs w:val="23"/>
        </w:rPr>
        <w:t>реобразователь частоты TOSHIBA  VF-Р7 160 КВт.</w:t>
      </w:r>
      <w:r w:rsidRPr="00920986">
        <w:rPr>
          <w:rFonts w:eastAsia="Times New Roman" w:cs="Times New Roman"/>
        </w:rPr>
        <w:t xml:space="preserve"> </w:t>
      </w:r>
      <w:r w:rsidRPr="00920986">
        <w:rPr>
          <w:rFonts w:eastAsia="Times New Roman" w:cs="Times New Roman"/>
          <w:sz w:val="23"/>
          <w:szCs w:val="23"/>
        </w:rPr>
        <w:t>инв.№</w:t>
      </w:r>
      <w:r w:rsidRPr="00920986">
        <w:rPr>
          <w:rFonts w:eastAsia="Calibri" w:cs="Times New Roman"/>
          <w:sz w:val="23"/>
          <w:szCs w:val="23"/>
        </w:rPr>
        <w:t>501002,</w:t>
      </w:r>
      <w:r w:rsidR="00007EB5" w:rsidRPr="00920986">
        <w:rPr>
          <w:rFonts w:eastAsia="Calibri" w:cs="Times New Roman"/>
          <w:sz w:val="23"/>
          <w:szCs w:val="23"/>
        </w:rPr>
        <w:t xml:space="preserve"> п</w:t>
      </w:r>
      <w:r w:rsidRPr="00920986">
        <w:rPr>
          <w:rFonts w:eastAsia="Calibri" w:cs="Times New Roman"/>
          <w:sz w:val="23"/>
          <w:szCs w:val="23"/>
        </w:rPr>
        <w:t>реобразователь частоты VF-S11 TOSHIBA 15 КВт инв.№ 501083, преобразователь частоты TOSHIBA160 КВт VF-P7 инв.№500956, кабельная линия ЛЭП-10 КВ ТП-3086 инв.№205,</w:t>
      </w:r>
      <w:r w:rsidRPr="00920986">
        <w:t xml:space="preserve"> </w:t>
      </w:r>
      <w:r w:rsidRPr="00920986">
        <w:rPr>
          <w:rFonts w:eastAsia="Calibri" w:cs="Times New Roman"/>
          <w:sz w:val="23"/>
          <w:szCs w:val="23"/>
        </w:rPr>
        <w:t xml:space="preserve">высоковольтная кабельная линия ОТ </w:t>
      </w:r>
      <w:proofErr w:type="gramStart"/>
      <w:r w:rsidRPr="00920986">
        <w:rPr>
          <w:rFonts w:eastAsia="Calibri" w:cs="Times New Roman"/>
          <w:sz w:val="23"/>
          <w:szCs w:val="23"/>
        </w:rPr>
        <w:t>п</w:t>
      </w:r>
      <w:proofErr w:type="gramEnd"/>
      <w:r w:rsidRPr="00920986">
        <w:rPr>
          <w:rFonts w:eastAsia="Calibri" w:cs="Times New Roman"/>
          <w:sz w:val="23"/>
          <w:szCs w:val="23"/>
        </w:rPr>
        <w:t>/СТ 0-12 инв. №</w:t>
      </w:r>
      <w:r w:rsidR="00217265" w:rsidRPr="00920986">
        <w:rPr>
          <w:rFonts w:eastAsia="Calibri" w:cs="Times New Roman"/>
          <w:sz w:val="23"/>
          <w:szCs w:val="23"/>
        </w:rPr>
        <w:t>204</w:t>
      </w:r>
      <w:r w:rsidRPr="00920986">
        <w:rPr>
          <w:rFonts w:eastAsia="Calibri" w:cs="Times New Roman"/>
          <w:sz w:val="23"/>
          <w:szCs w:val="23"/>
        </w:rPr>
        <w:t>,</w:t>
      </w:r>
      <w:r w:rsidR="00217265" w:rsidRPr="00920986">
        <w:rPr>
          <w:rFonts w:eastAsia="Calibri" w:cs="Times New Roman"/>
          <w:sz w:val="23"/>
          <w:szCs w:val="23"/>
        </w:rPr>
        <w:t xml:space="preserve"> </w:t>
      </w:r>
      <w:r w:rsidRPr="00920986">
        <w:rPr>
          <w:rFonts w:eastAsia="Calibri" w:cs="Times New Roman"/>
          <w:sz w:val="23"/>
          <w:szCs w:val="23"/>
        </w:rPr>
        <w:t>кирп</w:t>
      </w:r>
      <w:r w:rsidR="00EE2988" w:rsidRPr="00920986">
        <w:rPr>
          <w:rFonts w:eastAsia="Calibri" w:cs="Times New Roman"/>
          <w:sz w:val="23"/>
          <w:szCs w:val="23"/>
        </w:rPr>
        <w:t>ичная труба дымовая (материалы)</w:t>
      </w:r>
      <w:r w:rsidRPr="00920986">
        <w:rPr>
          <w:rFonts w:eastAsia="Calibri" w:cs="Times New Roman"/>
          <w:sz w:val="23"/>
          <w:szCs w:val="23"/>
        </w:rPr>
        <w:t>, система пожарной сигнализации инв. №501360</w:t>
      </w:r>
      <w:r w:rsidR="00217265" w:rsidRPr="00920986">
        <w:rPr>
          <w:rFonts w:eastAsia="Calibri" w:cs="Times New Roman"/>
          <w:sz w:val="23"/>
          <w:szCs w:val="23"/>
        </w:rPr>
        <w:t xml:space="preserve">, находящиеся по адресу: г. Минск, ул.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Я.Мавра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>, 47.</w:t>
      </w:r>
    </w:p>
    <w:p w:rsidR="00EB7B0F" w:rsidRPr="00920986" w:rsidRDefault="00EB7B0F" w:rsidP="00EB7B0F">
      <w:pPr>
        <w:spacing w:after="0" w:line="240" w:lineRule="auto"/>
        <w:jc w:val="both"/>
        <w:rPr>
          <w:rFonts w:eastAsia="Calibri" w:cs="Times New Roman"/>
          <w:sz w:val="23"/>
          <w:szCs w:val="23"/>
        </w:rPr>
      </w:pPr>
      <w:r w:rsidRPr="00920986">
        <w:rPr>
          <w:rFonts w:eastAsia="Calibri" w:cs="Times New Roman"/>
          <w:b/>
          <w:sz w:val="23"/>
          <w:szCs w:val="23"/>
        </w:rPr>
        <w:t>Начальная  цена:</w:t>
      </w:r>
      <w:r w:rsidRPr="00920986">
        <w:rPr>
          <w:rFonts w:eastAsia="Calibri" w:cs="Times New Roman"/>
          <w:sz w:val="23"/>
          <w:szCs w:val="23"/>
        </w:rPr>
        <w:t xml:space="preserve"> 1</w:t>
      </w:r>
      <w:r w:rsidR="00AC70FE" w:rsidRPr="00920986">
        <w:rPr>
          <w:rFonts w:eastAsia="Calibri" w:cs="Times New Roman"/>
          <w:sz w:val="23"/>
          <w:szCs w:val="23"/>
        </w:rPr>
        <w:t> </w:t>
      </w:r>
      <w:r w:rsidRPr="00920986">
        <w:rPr>
          <w:rFonts w:eastAsia="Calibri" w:cs="Times New Roman"/>
          <w:sz w:val="23"/>
          <w:szCs w:val="23"/>
        </w:rPr>
        <w:t>274</w:t>
      </w:r>
      <w:r w:rsidR="00AC70FE" w:rsidRPr="00920986">
        <w:rPr>
          <w:rFonts w:eastAsia="Calibri" w:cs="Times New Roman"/>
          <w:sz w:val="23"/>
          <w:szCs w:val="23"/>
        </w:rPr>
        <w:t xml:space="preserve"> </w:t>
      </w:r>
      <w:r w:rsidRPr="00920986">
        <w:rPr>
          <w:rFonts w:eastAsia="Calibri" w:cs="Times New Roman"/>
          <w:sz w:val="23"/>
          <w:szCs w:val="23"/>
        </w:rPr>
        <w:t xml:space="preserve">530,00 </w:t>
      </w:r>
      <w:proofErr w:type="spellStart"/>
      <w:r w:rsidRPr="00920986">
        <w:rPr>
          <w:rFonts w:eastAsia="Calibri" w:cs="Times New Roman"/>
          <w:sz w:val="23"/>
          <w:szCs w:val="23"/>
        </w:rPr>
        <w:t>бел</w:t>
      </w:r>
      <w:proofErr w:type="gramStart"/>
      <w:r w:rsidRPr="00920986">
        <w:rPr>
          <w:rFonts w:eastAsia="Calibri" w:cs="Times New Roman"/>
          <w:sz w:val="23"/>
          <w:szCs w:val="23"/>
        </w:rPr>
        <w:t>.р</w:t>
      </w:r>
      <w:proofErr w:type="gramEnd"/>
      <w:r w:rsidRPr="00920986">
        <w:rPr>
          <w:rFonts w:eastAsia="Calibri" w:cs="Times New Roman"/>
          <w:sz w:val="23"/>
          <w:szCs w:val="23"/>
        </w:rPr>
        <w:t>уб</w:t>
      </w:r>
      <w:proofErr w:type="spellEnd"/>
      <w:r w:rsidRPr="00920986">
        <w:rPr>
          <w:rFonts w:eastAsia="Calibri" w:cs="Times New Roman"/>
          <w:sz w:val="23"/>
          <w:szCs w:val="23"/>
        </w:rPr>
        <w:t>. без НДС.</w:t>
      </w:r>
    </w:p>
    <w:p w:rsidR="00EB7B0F" w:rsidRPr="00920986" w:rsidRDefault="00EB7B0F" w:rsidP="00E1143C">
      <w:pPr>
        <w:spacing w:after="0" w:line="240" w:lineRule="auto"/>
        <w:jc w:val="both"/>
        <w:rPr>
          <w:rFonts w:eastAsia="Calibri" w:cs="Times New Roman"/>
          <w:sz w:val="23"/>
          <w:szCs w:val="23"/>
        </w:rPr>
      </w:pPr>
      <w:r w:rsidRPr="00920986">
        <w:rPr>
          <w:rFonts w:eastAsia="Calibri" w:cs="Times New Roman"/>
          <w:b/>
          <w:sz w:val="23"/>
          <w:szCs w:val="23"/>
        </w:rPr>
        <w:t>Минимальная цена</w:t>
      </w:r>
      <w:r w:rsidRPr="00920986">
        <w:rPr>
          <w:rFonts w:eastAsia="Calibri" w:cs="Times New Roman"/>
          <w:sz w:val="23"/>
          <w:szCs w:val="23"/>
        </w:rPr>
        <w:t>: 1</w:t>
      </w:r>
      <w:r w:rsidR="00AC70FE" w:rsidRPr="00920986">
        <w:rPr>
          <w:rFonts w:eastAsia="Calibri" w:cs="Times New Roman"/>
          <w:sz w:val="23"/>
          <w:szCs w:val="23"/>
        </w:rPr>
        <w:t> </w:t>
      </w:r>
      <w:r w:rsidRPr="00920986">
        <w:rPr>
          <w:rFonts w:eastAsia="Calibri" w:cs="Times New Roman"/>
          <w:sz w:val="23"/>
          <w:szCs w:val="23"/>
        </w:rPr>
        <w:t>019</w:t>
      </w:r>
      <w:r w:rsidR="00AC70FE" w:rsidRPr="00920986">
        <w:rPr>
          <w:rFonts w:eastAsia="Calibri" w:cs="Times New Roman"/>
          <w:sz w:val="23"/>
          <w:szCs w:val="23"/>
        </w:rPr>
        <w:t xml:space="preserve"> </w:t>
      </w:r>
      <w:r w:rsidRPr="00920986">
        <w:rPr>
          <w:rFonts w:eastAsia="Calibri" w:cs="Times New Roman"/>
          <w:sz w:val="23"/>
          <w:szCs w:val="23"/>
        </w:rPr>
        <w:t xml:space="preserve">624,00 </w:t>
      </w:r>
      <w:proofErr w:type="spellStart"/>
      <w:r w:rsidRPr="00920986">
        <w:rPr>
          <w:rFonts w:eastAsia="Calibri" w:cs="Times New Roman"/>
          <w:sz w:val="23"/>
          <w:szCs w:val="23"/>
        </w:rPr>
        <w:t>бел</w:t>
      </w:r>
      <w:proofErr w:type="gramStart"/>
      <w:r w:rsidRPr="00920986">
        <w:rPr>
          <w:rFonts w:eastAsia="Calibri" w:cs="Times New Roman"/>
          <w:sz w:val="23"/>
          <w:szCs w:val="23"/>
        </w:rPr>
        <w:t>.р</w:t>
      </w:r>
      <w:proofErr w:type="gramEnd"/>
      <w:r w:rsidRPr="00920986">
        <w:rPr>
          <w:rFonts w:eastAsia="Calibri" w:cs="Times New Roman"/>
          <w:sz w:val="23"/>
          <w:szCs w:val="23"/>
        </w:rPr>
        <w:t>уб</w:t>
      </w:r>
      <w:proofErr w:type="spellEnd"/>
      <w:r w:rsidRPr="00920986">
        <w:rPr>
          <w:rFonts w:eastAsia="Calibri" w:cs="Times New Roman"/>
          <w:sz w:val="23"/>
          <w:szCs w:val="23"/>
        </w:rPr>
        <w:t>. без НДС.</w:t>
      </w:r>
    </w:p>
    <w:p w:rsidR="0010760D" w:rsidRPr="00920986" w:rsidRDefault="00EB7B0F" w:rsidP="00E1143C">
      <w:pPr>
        <w:spacing w:after="0" w:line="240" w:lineRule="auto"/>
        <w:jc w:val="both"/>
        <w:rPr>
          <w:sz w:val="23"/>
          <w:szCs w:val="23"/>
        </w:rPr>
      </w:pPr>
      <w:r w:rsidRPr="00920986">
        <w:rPr>
          <w:rFonts w:eastAsia="Calibri" w:cs="Times New Roman"/>
          <w:b/>
          <w:sz w:val="23"/>
          <w:szCs w:val="23"/>
        </w:rPr>
        <w:t>Д</w:t>
      </w:r>
      <w:r w:rsidR="00790AFB" w:rsidRPr="00920986">
        <w:rPr>
          <w:rFonts w:eastAsia="Calibri" w:cs="Times New Roman"/>
          <w:b/>
          <w:sz w:val="23"/>
          <w:szCs w:val="23"/>
        </w:rPr>
        <w:t>ополнительное условие по лоту №1</w:t>
      </w:r>
      <w:r w:rsidRPr="00920986">
        <w:rPr>
          <w:rFonts w:eastAsia="Calibri" w:cs="Times New Roman"/>
          <w:b/>
          <w:sz w:val="23"/>
          <w:szCs w:val="23"/>
        </w:rPr>
        <w:t xml:space="preserve">: </w:t>
      </w:r>
      <w:r w:rsidRPr="00920986">
        <w:rPr>
          <w:rFonts w:eastAsia="Calibri" w:cs="Times New Roman"/>
          <w:sz w:val="23"/>
          <w:szCs w:val="23"/>
        </w:rPr>
        <w:t xml:space="preserve">Покупатель обязан заключить с Продавцом договор купли-продажи на приобретение </w:t>
      </w:r>
      <w:r w:rsidR="00E27DAD" w:rsidRPr="00920986">
        <w:rPr>
          <w:rFonts w:eastAsia="Calibri" w:cs="Times New Roman"/>
          <w:sz w:val="23"/>
          <w:szCs w:val="23"/>
        </w:rPr>
        <w:t xml:space="preserve">движимого </w:t>
      </w:r>
      <w:r w:rsidRPr="00920986">
        <w:rPr>
          <w:rFonts w:eastAsia="Calibri" w:cs="Times New Roman"/>
          <w:sz w:val="23"/>
          <w:szCs w:val="23"/>
        </w:rPr>
        <w:t xml:space="preserve">имущества на общую сумму </w:t>
      </w:r>
      <w:r w:rsidRPr="00920986">
        <w:rPr>
          <w:rFonts w:eastAsia="Calibri" w:cs="Times New Roman"/>
          <w:b/>
          <w:sz w:val="23"/>
          <w:szCs w:val="23"/>
        </w:rPr>
        <w:t>182</w:t>
      </w:r>
      <w:r w:rsidR="00AC70FE" w:rsidRPr="00920986">
        <w:rPr>
          <w:rFonts w:eastAsia="Calibri" w:cs="Times New Roman"/>
          <w:b/>
          <w:sz w:val="23"/>
          <w:szCs w:val="23"/>
        </w:rPr>
        <w:t xml:space="preserve"> </w:t>
      </w:r>
      <w:r w:rsidRPr="00920986">
        <w:rPr>
          <w:rFonts w:eastAsia="Calibri" w:cs="Times New Roman"/>
          <w:b/>
          <w:sz w:val="23"/>
          <w:szCs w:val="23"/>
        </w:rPr>
        <w:t>311,08</w:t>
      </w:r>
      <w:r w:rsidR="00E27DAD" w:rsidRPr="00920986">
        <w:rPr>
          <w:rFonts w:eastAsia="Calibri" w:cs="Times New Roman"/>
          <w:sz w:val="23"/>
          <w:szCs w:val="23"/>
        </w:rPr>
        <w:t xml:space="preserve"> </w:t>
      </w:r>
      <w:proofErr w:type="spellStart"/>
      <w:r w:rsidR="00E27DAD" w:rsidRPr="00920986">
        <w:rPr>
          <w:rFonts w:eastAsia="Calibri" w:cs="Times New Roman"/>
          <w:sz w:val="23"/>
          <w:szCs w:val="23"/>
        </w:rPr>
        <w:t>бел.руб</w:t>
      </w:r>
      <w:proofErr w:type="spellEnd"/>
      <w:r w:rsidR="00E27DAD" w:rsidRPr="00920986">
        <w:rPr>
          <w:rFonts w:eastAsia="Calibri" w:cs="Times New Roman"/>
          <w:sz w:val="23"/>
          <w:szCs w:val="23"/>
        </w:rPr>
        <w:t>. без НДС</w:t>
      </w:r>
      <w:r w:rsidR="00AC70FE" w:rsidRPr="00920986">
        <w:rPr>
          <w:rFonts w:eastAsia="Calibri" w:cs="Times New Roman"/>
          <w:sz w:val="23"/>
          <w:szCs w:val="23"/>
        </w:rPr>
        <w:t xml:space="preserve">: </w:t>
      </w:r>
      <w:proofErr w:type="spellStart"/>
      <w:r w:rsidR="00AC70FE" w:rsidRPr="00920986">
        <w:rPr>
          <w:rFonts w:eastAsia="Calibri" w:cs="Times New Roman"/>
          <w:sz w:val="23"/>
          <w:szCs w:val="23"/>
        </w:rPr>
        <w:t>ж</w:t>
      </w:r>
      <w:r w:rsidR="006B1A55" w:rsidRPr="00920986">
        <w:rPr>
          <w:sz w:val="23"/>
          <w:szCs w:val="23"/>
        </w:rPr>
        <w:t>елезоотделитель</w:t>
      </w:r>
      <w:proofErr w:type="spellEnd"/>
      <w:r w:rsidR="006B1A55" w:rsidRPr="00920986">
        <w:rPr>
          <w:sz w:val="23"/>
          <w:szCs w:val="23"/>
        </w:rPr>
        <w:t xml:space="preserve"> П 100</w:t>
      </w:r>
      <w:proofErr w:type="gramStart"/>
      <w:r w:rsidR="006B1A55" w:rsidRPr="00920986">
        <w:rPr>
          <w:sz w:val="23"/>
          <w:szCs w:val="23"/>
        </w:rPr>
        <w:t xml:space="preserve"> У</w:t>
      </w:r>
      <w:proofErr w:type="gramEnd"/>
      <w:r w:rsidR="006B1A55" w:rsidRPr="00920986">
        <w:rPr>
          <w:sz w:val="23"/>
          <w:szCs w:val="23"/>
        </w:rPr>
        <w:t xml:space="preserve"> 3</w:t>
      </w:r>
      <w:r w:rsidR="00790AFB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инв. №1404</w:t>
      </w:r>
      <w:r w:rsidR="006B1A55" w:rsidRPr="00920986">
        <w:rPr>
          <w:sz w:val="23"/>
          <w:szCs w:val="23"/>
        </w:rPr>
        <w:tab/>
        <w:t xml:space="preserve"> 1шт.,  </w:t>
      </w:r>
      <w:r w:rsidR="0030255E" w:rsidRPr="00920986">
        <w:rPr>
          <w:sz w:val="23"/>
          <w:szCs w:val="23"/>
        </w:rPr>
        <w:t xml:space="preserve">электромагнитный сепаратор </w:t>
      </w:r>
      <w:r w:rsidR="006B1A55" w:rsidRPr="00920986">
        <w:rPr>
          <w:sz w:val="23"/>
          <w:szCs w:val="23"/>
        </w:rPr>
        <w:t>инв. №379</w:t>
      </w:r>
      <w:r w:rsidR="006B1A55" w:rsidRPr="00920986">
        <w:rPr>
          <w:sz w:val="23"/>
          <w:szCs w:val="23"/>
        </w:rPr>
        <w:tab/>
      </w:r>
      <w:r w:rsidR="0030255E" w:rsidRPr="00920986">
        <w:rPr>
          <w:sz w:val="23"/>
          <w:szCs w:val="23"/>
        </w:rPr>
        <w:t>1шт.,</w:t>
      </w:r>
      <w:r w:rsidR="00AC70FE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высоковольтное распределительное устройство</w:t>
      </w:r>
      <w:r w:rsidR="006B1A55" w:rsidRPr="00920986">
        <w:rPr>
          <w:sz w:val="23"/>
          <w:szCs w:val="23"/>
        </w:rPr>
        <w:tab/>
      </w:r>
      <w:r w:rsidR="0030255E" w:rsidRPr="00920986">
        <w:rPr>
          <w:sz w:val="23"/>
          <w:szCs w:val="23"/>
        </w:rPr>
        <w:t xml:space="preserve"> инв.№</w:t>
      </w:r>
      <w:r w:rsidR="003A617D" w:rsidRPr="00920986">
        <w:rPr>
          <w:sz w:val="23"/>
          <w:szCs w:val="23"/>
        </w:rPr>
        <w:t>356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низковольтный </w:t>
      </w:r>
      <w:r w:rsidR="003A617D" w:rsidRPr="00920986">
        <w:rPr>
          <w:sz w:val="23"/>
          <w:szCs w:val="23"/>
        </w:rPr>
        <w:t xml:space="preserve">распределительный щит </w:t>
      </w:r>
      <w:r w:rsidR="0030255E" w:rsidRPr="00920986">
        <w:rPr>
          <w:sz w:val="23"/>
          <w:szCs w:val="23"/>
        </w:rPr>
        <w:t xml:space="preserve"> инв.№</w:t>
      </w:r>
      <w:r w:rsidR="003A617D" w:rsidRPr="00920986">
        <w:rPr>
          <w:sz w:val="23"/>
          <w:szCs w:val="23"/>
        </w:rPr>
        <w:t>357</w:t>
      </w:r>
      <w:r w:rsidR="00AC70FE" w:rsidRPr="00920986">
        <w:rPr>
          <w:sz w:val="23"/>
          <w:szCs w:val="23"/>
        </w:rPr>
        <w:t xml:space="preserve"> </w:t>
      </w:r>
      <w:r w:rsidR="0030255E" w:rsidRPr="00920986">
        <w:rPr>
          <w:sz w:val="23"/>
          <w:szCs w:val="23"/>
        </w:rPr>
        <w:t xml:space="preserve"> 1шт.,  </w:t>
      </w:r>
      <w:r w:rsidR="006B1A55" w:rsidRPr="00920986">
        <w:rPr>
          <w:sz w:val="23"/>
          <w:szCs w:val="23"/>
        </w:rPr>
        <w:t>низковольтный распределительный щит инв.№</w:t>
      </w:r>
      <w:r w:rsidR="003A617D" w:rsidRPr="00920986">
        <w:rPr>
          <w:sz w:val="23"/>
          <w:szCs w:val="23"/>
        </w:rPr>
        <w:t>358</w:t>
      </w:r>
      <w:r w:rsidR="00AC70FE" w:rsidRPr="00920986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1шт.</w:t>
      </w:r>
      <w:r w:rsidR="00AC70FE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силовой трансформатор </w:t>
      </w:r>
      <w:r w:rsidR="0030255E" w:rsidRPr="00920986">
        <w:rPr>
          <w:sz w:val="23"/>
          <w:szCs w:val="23"/>
        </w:rPr>
        <w:t>ТМ</w:t>
      </w:r>
      <w:r w:rsidR="006B1A55" w:rsidRPr="00920986">
        <w:rPr>
          <w:sz w:val="23"/>
          <w:szCs w:val="23"/>
        </w:rPr>
        <w:t xml:space="preserve">-1000  10/0.4 </w:t>
      </w:r>
      <w:r w:rsidR="0030255E" w:rsidRPr="00920986">
        <w:rPr>
          <w:sz w:val="23"/>
          <w:szCs w:val="23"/>
        </w:rPr>
        <w:t>КВ</w:t>
      </w:r>
      <w:r w:rsidR="006B1A55" w:rsidRPr="00920986">
        <w:rPr>
          <w:sz w:val="23"/>
          <w:szCs w:val="23"/>
        </w:rPr>
        <w:tab/>
      </w:r>
      <w:r w:rsidR="0030255E" w:rsidRPr="00920986">
        <w:rPr>
          <w:sz w:val="23"/>
          <w:szCs w:val="23"/>
        </w:rPr>
        <w:t xml:space="preserve">инв. №100349 1шт.,  </w:t>
      </w:r>
      <w:r w:rsidR="006B1A55" w:rsidRPr="00920986">
        <w:rPr>
          <w:sz w:val="23"/>
          <w:szCs w:val="23"/>
        </w:rPr>
        <w:t xml:space="preserve">силовой трансформатор </w:t>
      </w:r>
      <w:r w:rsidR="0030255E" w:rsidRPr="00920986">
        <w:rPr>
          <w:sz w:val="23"/>
          <w:szCs w:val="23"/>
        </w:rPr>
        <w:t>ТМ</w:t>
      </w:r>
      <w:r w:rsidR="006B1A55" w:rsidRPr="00920986">
        <w:rPr>
          <w:sz w:val="23"/>
          <w:szCs w:val="23"/>
        </w:rPr>
        <w:t xml:space="preserve">-1000 10/0.4 </w:t>
      </w:r>
      <w:r w:rsidR="0030255E" w:rsidRPr="00920986">
        <w:rPr>
          <w:sz w:val="23"/>
          <w:szCs w:val="23"/>
        </w:rPr>
        <w:t xml:space="preserve">КВ </w:t>
      </w:r>
      <w:r w:rsidR="00790AFB" w:rsidRPr="00920986">
        <w:rPr>
          <w:sz w:val="23"/>
          <w:szCs w:val="23"/>
        </w:rPr>
        <w:t>инв.№</w:t>
      </w:r>
      <w:r w:rsidR="003A617D" w:rsidRPr="00920986">
        <w:rPr>
          <w:sz w:val="23"/>
          <w:szCs w:val="23"/>
        </w:rPr>
        <w:t>100350</w:t>
      </w:r>
      <w:r w:rsidR="00BE76C6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ячейка </w:t>
      </w:r>
      <w:r w:rsidR="00790AFB" w:rsidRPr="00920986">
        <w:rPr>
          <w:sz w:val="23"/>
          <w:szCs w:val="23"/>
        </w:rPr>
        <w:t>В/В КСО</w:t>
      </w:r>
      <w:r w:rsidR="003A617D" w:rsidRPr="00920986">
        <w:rPr>
          <w:sz w:val="23"/>
          <w:szCs w:val="23"/>
        </w:rPr>
        <w:t xml:space="preserve">-272 отходящая </w:t>
      </w:r>
      <w:r w:rsidR="00790AFB" w:rsidRPr="00920986">
        <w:rPr>
          <w:sz w:val="23"/>
          <w:szCs w:val="23"/>
        </w:rPr>
        <w:t>инв.№</w:t>
      </w:r>
      <w:r w:rsidR="003A617D" w:rsidRPr="00920986">
        <w:rPr>
          <w:sz w:val="23"/>
          <w:szCs w:val="23"/>
        </w:rPr>
        <w:t>908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преобразователь частоты  </w:t>
      </w:r>
      <w:r w:rsidR="00790AFB" w:rsidRPr="00920986">
        <w:rPr>
          <w:sz w:val="23"/>
          <w:szCs w:val="23"/>
        </w:rPr>
        <w:t>TOSHIBA VF-S11</w:t>
      </w:r>
      <w:r w:rsidR="003A617D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инв. № </w:t>
      </w:r>
      <w:r w:rsidR="003A617D" w:rsidRPr="00920986">
        <w:rPr>
          <w:sz w:val="23"/>
          <w:szCs w:val="23"/>
        </w:rPr>
        <w:t>500955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щит </w:t>
      </w:r>
      <w:r w:rsidR="00790AFB" w:rsidRPr="00920986">
        <w:rPr>
          <w:sz w:val="23"/>
          <w:szCs w:val="23"/>
        </w:rPr>
        <w:t xml:space="preserve">МА 68 М 2 </w:t>
      </w:r>
      <w:r w:rsidR="006B1A55" w:rsidRPr="00920986">
        <w:rPr>
          <w:sz w:val="23"/>
          <w:szCs w:val="23"/>
        </w:rPr>
        <w:t>1002</w:t>
      </w:r>
      <w:r w:rsidR="00790AFB" w:rsidRPr="00920986">
        <w:rPr>
          <w:sz w:val="23"/>
          <w:szCs w:val="23"/>
        </w:rPr>
        <w:t xml:space="preserve"> и</w:t>
      </w:r>
      <w:r w:rsidR="00AC70FE" w:rsidRPr="00920986">
        <w:rPr>
          <w:sz w:val="23"/>
          <w:szCs w:val="23"/>
        </w:rPr>
        <w:t>н</w:t>
      </w:r>
      <w:r w:rsidR="00790AFB" w:rsidRPr="00920986">
        <w:rPr>
          <w:sz w:val="23"/>
          <w:szCs w:val="23"/>
        </w:rPr>
        <w:t>в</w:t>
      </w:r>
      <w:r w:rsidR="00AC70FE" w:rsidRPr="00920986">
        <w:rPr>
          <w:sz w:val="23"/>
          <w:szCs w:val="23"/>
        </w:rPr>
        <w:t>.№</w:t>
      </w:r>
      <w:r w:rsidR="006B1A55" w:rsidRPr="00920986">
        <w:rPr>
          <w:sz w:val="23"/>
          <w:szCs w:val="23"/>
        </w:rPr>
        <w:t>625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>щит управления</w:t>
      </w:r>
      <w:r w:rsidR="00790AFB" w:rsidRPr="00920986">
        <w:rPr>
          <w:sz w:val="23"/>
          <w:szCs w:val="23"/>
        </w:rPr>
        <w:t xml:space="preserve"> и</w:t>
      </w:r>
      <w:r w:rsidR="00AC70FE" w:rsidRPr="00920986">
        <w:rPr>
          <w:sz w:val="23"/>
          <w:szCs w:val="23"/>
        </w:rPr>
        <w:t>нв</w:t>
      </w:r>
      <w:r w:rsidR="00790AFB" w:rsidRPr="00920986">
        <w:rPr>
          <w:sz w:val="23"/>
          <w:szCs w:val="23"/>
        </w:rPr>
        <w:t xml:space="preserve">. </w:t>
      </w:r>
      <w:r w:rsidR="003A617D" w:rsidRPr="00920986">
        <w:rPr>
          <w:sz w:val="23"/>
          <w:szCs w:val="23"/>
        </w:rPr>
        <w:t>№</w:t>
      </w:r>
      <w:r w:rsidR="006B1A55" w:rsidRPr="00920986">
        <w:rPr>
          <w:sz w:val="23"/>
          <w:szCs w:val="23"/>
        </w:rPr>
        <w:t>3342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AC70FE" w:rsidRPr="00920986">
        <w:rPr>
          <w:sz w:val="23"/>
          <w:szCs w:val="23"/>
        </w:rPr>
        <w:t xml:space="preserve">щит управления </w:t>
      </w:r>
      <w:r w:rsidR="00790AFB" w:rsidRPr="00920986">
        <w:rPr>
          <w:sz w:val="23"/>
          <w:szCs w:val="23"/>
        </w:rPr>
        <w:t>инв. №</w:t>
      </w:r>
      <w:r w:rsidR="006B1A55" w:rsidRPr="00920986">
        <w:rPr>
          <w:sz w:val="23"/>
          <w:szCs w:val="23"/>
        </w:rPr>
        <w:t>3348</w:t>
      </w:r>
      <w:r w:rsidR="006B1A55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 xml:space="preserve">1шт., </w:t>
      </w:r>
      <w:r w:rsidR="003A617D" w:rsidRPr="00920986">
        <w:rPr>
          <w:sz w:val="23"/>
          <w:szCs w:val="23"/>
        </w:rPr>
        <w:t xml:space="preserve">панель силовая  </w:t>
      </w:r>
      <w:r w:rsidR="00790AFB" w:rsidRPr="00920986">
        <w:rPr>
          <w:sz w:val="23"/>
          <w:szCs w:val="23"/>
        </w:rPr>
        <w:t>12</w:t>
      </w:r>
      <w:r w:rsidR="003A617D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</w:t>
      </w:r>
      <w:r w:rsidR="003A617D" w:rsidRPr="00920986">
        <w:rPr>
          <w:sz w:val="23"/>
          <w:szCs w:val="23"/>
        </w:rPr>
        <w:t xml:space="preserve">, автодорога (материалы)  </w:t>
      </w:r>
      <w:r w:rsidR="00790AFB" w:rsidRPr="00920986">
        <w:rPr>
          <w:sz w:val="23"/>
          <w:szCs w:val="23"/>
        </w:rPr>
        <w:t>(</w:t>
      </w:r>
      <w:r w:rsidR="003A617D" w:rsidRPr="00920986">
        <w:rPr>
          <w:sz w:val="23"/>
          <w:szCs w:val="23"/>
        </w:rPr>
        <w:t>1</w:t>
      </w:r>
      <w:r w:rsidR="00790AFB" w:rsidRPr="00920986">
        <w:rPr>
          <w:sz w:val="23"/>
          <w:szCs w:val="23"/>
        </w:rPr>
        <w:t>190,00</w:t>
      </w:r>
      <w:r w:rsidR="003A617D" w:rsidRPr="00920986">
        <w:rPr>
          <w:sz w:val="23"/>
          <w:szCs w:val="23"/>
        </w:rPr>
        <w:t xml:space="preserve"> </w:t>
      </w:r>
      <w:proofErr w:type="spellStart"/>
      <w:r w:rsidR="006B1A55" w:rsidRPr="00920986">
        <w:rPr>
          <w:sz w:val="23"/>
          <w:szCs w:val="23"/>
        </w:rPr>
        <w:t>кв</w:t>
      </w:r>
      <w:proofErr w:type="gramStart"/>
      <w:r w:rsidR="006B1A55" w:rsidRPr="00920986">
        <w:rPr>
          <w:sz w:val="23"/>
          <w:szCs w:val="23"/>
        </w:rPr>
        <w:t>.м</w:t>
      </w:r>
      <w:proofErr w:type="spellEnd"/>
      <w:proofErr w:type="gramEnd"/>
      <w:r w:rsidR="00790AFB" w:rsidRPr="00920986">
        <w:rPr>
          <w:sz w:val="23"/>
          <w:szCs w:val="23"/>
        </w:rPr>
        <w:t>)</w:t>
      </w:r>
      <w:r w:rsidR="00AC70FE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автодорога (материалы) </w:t>
      </w:r>
      <w:r w:rsidR="00790AFB" w:rsidRPr="00920986">
        <w:rPr>
          <w:sz w:val="23"/>
          <w:szCs w:val="23"/>
        </w:rPr>
        <w:t>(3 115,00</w:t>
      </w:r>
      <w:r w:rsidR="006B1A55" w:rsidRPr="00920986">
        <w:rPr>
          <w:sz w:val="23"/>
          <w:szCs w:val="23"/>
        </w:rPr>
        <w:t>кв.м</w:t>
      </w:r>
      <w:r w:rsidR="00790AFB" w:rsidRPr="00920986">
        <w:rPr>
          <w:sz w:val="23"/>
          <w:szCs w:val="23"/>
        </w:rPr>
        <w:t>)</w:t>
      </w:r>
      <w:r w:rsidR="00AC70FE" w:rsidRPr="00920986">
        <w:rPr>
          <w:sz w:val="23"/>
          <w:szCs w:val="23"/>
        </w:rPr>
        <w:t>,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>зеленые насаждения  - клен</w:t>
      </w:r>
      <w:r w:rsidR="003A617D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 xml:space="preserve">4 </w:t>
      </w:r>
      <w:r w:rsidR="006B1A55" w:rsidRPr="00920986">
        <w:rPr>
          <w:sz w:val="23"/>
          <w:szCs w:val="23"/>
        </w:rPr>
        <w:t>шт</w:t>
      </w:r>
      <w:r w:rsidR="00AC70FE" w:rsidRPr="00920986">
        <w:rPr>
          <w:sz w:val="23"/>
          <w:szCs w:val="23"/>
        </w:rPr>
        <w:t>.</w:t>
      </w:r>
      <w:r w:rsidR="00790AFB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зеленые насаждения - береза</w:t>
      </w:r>
      <w:r w:rsidR="003A617D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>2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AC70FE" w:rsidRPr="00920986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 xml:space="preserve">зеленые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ель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3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зеленые </w:t>
      </w:r>
      <w:r w:rsidR="003A617D" w:rsidRPr="00920986">
        <w:rPr>
          <w:sz w:val="23"/>
          <w:szCs w:val="23"/>
        </w:rPr>
        <w:t xml:space="preserve">насаждения - каштан </w:t>
      </w:r>
      <w:r w:rsidR="00790AFB" w:rsidRPr="00920986">
        <w:rPr>
          <w:sz w:val="23"/>
          <w:szCs w:val="23"/>
        </w:rPr>
        <w:t xml:space="preserve">7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6B1A55" w:rsidRPr="00920986">
        <w:rPr>
          <w:sz w:val="23"/>
          <w:szCs w:val="23"/>
        </w:rPr>
        <w:t>зеленые насаждени</w:t>
      </w:r>
      <w:r w:rsidR="003A617D" w:rsidRPr="00920986">
        <w:rPr>
          <w:sz w:val="23"/>
          <w:szCs w:val="23"/>
        </w:rPr>
        <w:t xml:space="preserve">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липа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2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з</w:t>
      </w:r>
      <w:r w:rsidR="003A617D" w:rsidRPr="00920986">
        <w:rPr>
          <w:sz w:val="23"/>
          <w:szCs w:val="23"/>
        </w:rPr>
        <w:t xml:space="preserve">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орех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3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3A617D" w:rsidRPr="00920986">
        <w:rPr>
          <w:sz w:val="23"/>
          <w:szCs w:val="23"/>
        </w:rPr>
        <w:t xml:space="preserve">зеленые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рябина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>2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6B1A55" w:rsidRPr="00920986">
        <w:rPr>
          <w:sz w:val="23"/>
          <w:szCs w:val="23"/>
        </w:rPr>
        <w:t>отстойн</w:t>
      </w:r>
      <w:r w:rsidR="003A617D" w:rsidRPr="00920986">
        <w:rPr>
          <w:sz w:val="23"/>
          <w:szCs w:val="23"/>
        </w:rPr>
        <w:t xml:space="preserve">ик цех </w:t>
      </w:r>
      <w:proofErr w:type="spellStart"/>
      <w:r w:rsidR="003A617D" w:rsidRPr="00920986">
        <w:rPr>
          <w:sz w:val="23"/>
          <w:szCs w:val="23"/>
        </w:rPr>
        <w:t>аглопорита</w:t>
      </w:r>
      <w:proofErr w:type="spellEnd"/>
      <w:r w:rsidR="003A617D" w:rsidRPr="00920986">
        <w:rPr>
          <w:sz w:val="23"/>
          <w:szCs w:val="23"/>
        </w:rPr>
        <w:t xml:space="preserve"> (материалы)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(83,20 </w:t>
      </w:r>
      <w:proofErr w:type="spellStart"/>
      <w:r w:rsidR="006B1A55" w:rsidRPr="00920986">
        <w:rPr>
          <w:sz w:val="23"/>
          <w:szCs w:val="23"/>
        </w:rPr>
        <w:t>кв</w:t>
      </w:r>
      <w:proofErr w:type="gramStart"/>
      <w:r w:rsidR="006B1A55" w:rsidRPr="00920986">
        <w:rPr>
          <w:sz w:val="23"/>
          <w:szCs w:val="23"/>
        </w:rPr>
        <w:t>.м</w:t>
      </w:r>
      <w:proofErr w:type="spellEnd"/>
      <w:proofErr w:type="gramEnd"/>
      <w:r w:rsidR="00790AFB" w:rsidRPr="00920986">
        <w:rPr>
          <w:sz w:val="23"/>
          <w:szCs w:val="23"/>
        </w:rPr>
        <w:t>),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площадка для сыпучих материалов (материалы) </w:t>
      </w:r>
      <w:r w:rsidR="00790AFB" w:rsidRPr="00920986">
        <w:rPr>
          <w:sz w:val="23"/>
          <w:szCs w:val="23"/>
        </w:rPr>
        <w:t xml:space="preserve">(1500,00 </w:t>
      </w:r>
      <w:proofErr w:type="spellStart"/>
      <w:r w:rsidR="006B1A55" w:rsidRPr="00920986">
        <w:rPr>
          <w:sz w:val="23"/>
          <w:szCs w:val="23"/>
        </w:rPr>
        <w:t>кв.м</w:t>
      </w:r>
      <w:proofErr w:type="spellEnd"/>
      <w:r w:rsidR="00790AFB" w:rsidRPr="00920986">
        <w:rPr>
          <w:sz w:val="23"/>
          <w:szCs w:val="23"/>
        </w:rPr>
        <w:t>),</w:t>
      </w:r>
      <w:r w:rsidR="006B1A55" w:rsidRPr="00920986">
        <w:rPr>
          <w:sz w:val="23"/>
          <w:szCs w:val="23"/>
        </w:rPr>
        <w:t xml:space="preserve"> площадка </w:t>
      </w:r>
      <w:r w:rsidR="003A617D" w:rsidRPr="00920986">
        <w:rPr>
          <w:sz w:val="23"/>
          <w:szCs w:val="23"/>
        </w:rPr>
        <w:t xml:space="preserve">для хранения угля (материалы)(1 600,00 </w:t>
      </w:r>
      <w:proofErr w:type="spellStart"/>
      <w:r w:rsidR="006B1A55" w:rsidRPr="00920986">
        <w:rPr>
          <w:sz w:val="23"/>
          <w:szCs w:val="23"/>
        </w:rPr>
        <w:t>кв.м</w:t>
      </w:r>
      <w:proofErr w:type="spellEnd"/>
      <w:r w:rsidR="003A617D" w:rsidRPr="00920986">
        <w:rPr>
          <w:sz w:val="23"/>
          <w:szCs w:val="23"/>
        </w:rPr>
        <w:t xml:space="preserve">), </w:t>
      </w:r>
      <w:r w:rsidR="006B1A55" w:rsidRPr="00920986">
        <w:rPr>
          <w:sz w:val="23"/>
          <w:szCs w:val="23"/>
        </w:rPr>
        <w:tab/>
      </w:r>
      <w:proofErr w:type="spellStart"/>
      <w:r w:rsidR="006B1A55" w:rsidRPr="00920986">
        <w:rPr>
          <w:sz w:val="23"/>
          <w:szCs w:val="23"/>
        </w:rPr>
        <w:t>промплоща</w:t>
      </w:r>
      <w:r w:rsidR="003A617D" w:rsidRPr="00920986">
        <w:rPr>
          <w:sz w:val="23"/>
          <w:szCs w:val="23"/>
        </w:rPr>
        <w:t>дка</w:t>
      </w:r>
      <w:proofErr w:type="spellEnd"/>
      <w:r w:rsidR="003A617D" w:rsidRPr="00920986">
        <w:rPr>
          <w:sz w:val="23"/>
          <w:szCs w:val="23"/>
        </w:rPr>
        <w:t>-дорог</w:t>
      </w:r>
      <w:r w:rsidR="00BD4628" w:rsidRPr="00920986">
        <w:rPr>
          <w:sz w:val="23"/>
          <w:szCs w:val="23"/>
        </w:rPr>
        <w:t xml:space="preserve">а </w:t>
      </w:r>
      <w:r w:rsidR="003A617D" w:rsidRPr="00920986">
        <w:rPr>
          <w:sz w:val="23"/>
          <w:szCs w:val="23"/>
        </w:rPr>
        <w:t>(материалы) (5713,00</w:t>
      </w:r>
      <w:r w:rsidR="006B1A55" w:rsidRPr="00920986">
        <w:rPr>
          <w:sz w:val="23"/>
          <w:szCs w:val="23"/>
        </w:rPr>
        <w:t>кв.м</w:t>
      </w:r>
      <w:r w:rsidR="003A617D" w:rsidRPr="00920986">
        <w:rPr>
          <w:sz w:val="23"/>
          <w:szCs w:val="23"/>
        </w:rPr>
        <w:t>),</w:t>
      </w:r>
      <w:r w:rsidR="00BD4628" w:rsidRPr="00920986">
        <w:rPr>
          <w:sz w:val="23"/>
          <w:szCs w:val="23"/>
        </w:rPr>
        <w:t xml:space="preserve"> </w:t>
      </w:r>
      <w:proofErr w:type="spellStart"/>
      <w:r w:rsidR="006B1A55" w:rsidRPr="00920986">
        <w:rPr>
          <w:sz w:val="23"/>
          <w:szCs w:val="23"/>
        </w:rPr>
        <w:t>хо</w:t>
      </w:r>
      <w:r w:rsidR="003A617D" w:rsidRPr="00920986">
        <w:rPr>
          <w:sz w:val="23"/>
          <w:szCs w:val="23"/>
        </w:rPr>
        <w:t>зфикальная</w:t>
      </w:r>
      <w:proofErr w:type="spellEnd"/>
      <w:r w:rsidR="003A617D" w:rsidRPr="00920986">
        <w:rPr>
          <w:sz w:val="23"/>
          <w:szCs w:val="23"/>
        </w:rPr>
        <w:t xml:space="preserve"> наружная канализация инв. №</w:t>
      </w:r>
      <w:r w:rsidR="006B1A55" w:rsidRPr="00920986">
        <w:rPr>
          <w:sz w:val="23"/>
          <w:szCs w:val="23"/>
        </w:rPr>
        <w:t>203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шкаф конденсаторный </w:t>
      </w:r>
      <w:r w:rsidR="003A617D" w:rsidRPr="00920986">
        <w:rPr>
          <w:sz w:val="23"/>
          <w:szCs w:val="23"/>
        </w:rPr>
        <w:t>ШК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>инв.</w:t>
      </w:r>
      <w:r w:rsidR="00BD4628" w:rsidRPr="00920986">
        <w:rPr>
          <w:sz w:val="23"/>
          <w:szCs w:val="23"/>
        </w:rPr>
        <w:t>№</w:t>
      </w:r>
      <w:r w:rsidR="006B1A55" w:rsidRPr="00920986">
        <w:rPr>
          <w:sz w:val="23"/>
          <w:szCs w:val="23"/>
        </w:rPr>
        <w:t>353</w:t>
      </w:r>
      <w:r w:rsidR="00BD4628" w:rsidRPr="00920986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1шт.,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шкаф конденсаторный </w:t>
      </w:r>
      <w:r w:rsidR="003A617D" w:rsidRPr="00920986">
        <w:rPr>
          <w:sz w:val="23"/>
          <w:szCs w:val="23"/>
        </w:rPr>
        <w:t>ШК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>инв. №352</w:t>
      </w:r>
      <w:r w:rsidR="00BD4628" w:rsidRPr="00920986">
        <w:rPr>
          <w:sz w:val="23"/>
          <w:szCs w:val="23"/>
        </w:rPr>
        <w:t xml:space="preserve"> 1шт., </w:t>
      </w:r>
      <w:proofErr w:type="gramStart"/>
      <w:r w:rsidR="00BD4628" w:rsidRPr="00920986">
        <w:rPr>
          <w:sz w:val="23"/>
          <w:szCs w:val="23"/>
        </w:rPr>
        <w:t>находящееся</w:t>
      </w:r>
      <w:proofErr w:type="gramEnd"/>
      <w:r w:rsidR="00BD4628" w:rsidRPr="00920986">
        <w:rPr>
          <w:sz w:val="23"/>
          <w:szCs w:val="23"/>
        </w:rPr>
        <w:t xml:space="preserve"> </w:t>
      </w:r>
      <w:r w:rsidR="00E27DAD" w:rsidRPr="00920986">
        <w:rPr>
          <w:sz w:val="23"/>
          <w:szCs w:val="23"/>
        </w:rPr>
        <w:t>по адресу: г. Минск, ул. Янки Мавра,47.</w:t>
      </w:r>
    </w:p>
    <w:p w:rsidR="003A617D" w:rsidRPr="00920986" w:rsidRDefault="003A617D" w:rsidP="003A617D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r w:rsidRPr="00920986">
        <w:rPr>
          <w:b/>
          <w:sz w:val="23"/>
          <w:szCs w:val="23"/>
        </w:rPr>
        <w:t>Лот №2.</w:t>
      </w:r>
      <w:r w:rsidRPr="00920986">
        <w:rPr>
          <w:sz w:val="23"/>
          <w:szCs w:val="23"/>
        </w:rPr>
        <w:t xml:space="preserve">  </w:t>
      </w:r>
      <w:r w:rsidRPr="00920986">
        <w:rPr>
          <w:b/>
          <w:sz w:val="23"/>
          <w:szCs w:val="23"/>
        </w:rPr>
        <w:t xml:space="preserve">Недвижимое и движимое имущество. Информация о предмете торгов, в </w:t>
      </w:r>
      <w:proofErr w:type="spellStart"/>
      <w:r w:rsidRPr="00920986">
        <w:rPr>
          <w:b/>
          <w:sz w:val="23"/>
          <w:szCs w:val="23"/>
        </w:rPr>
        <w:t>т.ч</w:t>
      </w:r>
      <w:proofErr w:type="spellEnd"/>
      <w:r w:rsidRPr="00920986">
        <w:rPr>
          <w:b/>
          <w:sz w:val="23"/>
          <w:szCs w:val="23"/>
        </w:rPr>
        <w:t>. место нахождения</w:t>
      </w:r>
      <w:r w:rsidR="00A162A5" w:rsidRPr="00920986">
        <w:rPr>
          <w:b/>
          <w:sz w:val="23"/>
          <w:szCs w:val="23"/>
        </w:rPr>
        <w:t xml:space="preserve"> (8/07-</w:t>
      </w:r>
      <w:r w:rsidR="008C4F8E">
        <w:rPr>
          <w:b/>
          <w:sz w:val="23"/>
          <w:szCs w:val="23"/>
        </w:rPr>
        <w:t>20</w:t>
      </w:r>
      <w:r w:rsidR="00A162A5" w:rsidRPr="00920986">
        <w:rPr>
          <w:b/>
          <w:sz w:val="23"/>
          <w:szCs w:val="23"/>
        </w:rPr>
        <w:t>22)</w:t>
      </w:r>
      <w:r w:rsidRPr="00920986">
        <w:rPr>
          <w:b/>
          <w:sz w:val="23"/>
          <w:szCs w:val="23"/>
        </w:rPr>
        <w:t>.</w:t>
      </w:r>
    </w:p>
    <w:p w:rsidR="003A617D" w:rsidRPr="00920986" w:rsidRDefault="003A617D" w:rsidP="003A617D">
      <w:pPr>
        <w:spacing w:after="0" w:line="240" w:lineRule="auto"/>
        <w:jc w:val="both"/>
        <w:rPr>
          <w:sz w:val="22"/>
        </w:rPr>
      </w:pPr>
      <w:proofErr w:type="spellStart"/>
      <w:r w:rsidRPr="00920986">
        <w:rPr>
          <w:sz w:val="22"/>
        </w:rPr>
        <w:t>Кап</w:t>
      </w:r>
      <w:proofErr w:type="gramStart"/>
      <w:r w:rsidR="00A162A5" w:rsidRPr="00920986">
        <w:rPr>
          <w:sz w:val="22"/>
        </w:rPr>
        <w:t>.с</w:t>
      </w:r>
      <w:proofErr w:type="gramEnd"/>
      <w:r w:rsidR="00A162A5" w:rsidRPr="00920986">
        <w:rPr>
          <w:sz w:val="22"/>
        </w:rPr>
        <w:t>троение</w:t>
      </w:r>
      <w:proofErr w:type="spellEnd"/>
      <w:r w:rsidR="00A162A5" w:rsidRPr="00920986">
        <w:rPr>
          <w:sz w:val="22"/>
        </w:rPr>
        <w:t xml:space="preserve"> с инв. №</w:t>
      </w:r>
      <w:r w:rsidR="00E969DE" w:rsidRPr="00920986">
        <w:rPr>
          <w:sz w:val="22"/>
        </w:rPr>
        <w:t xml:space="preserve">500/C-48493 площадью 113 </w:t>
      </w:r>
      <w:proofErr w:type="spellStart"/>
      <w:r w:rsidR="00E969DE" w:rsidRPr="00920986">
        <w:rPr>
          <w:sz w:val="22"/>
        </w:rPr>
        <w:t>кв.м</w:t>
      </w:r>
      <w:proofErr w:type="spellEnd"/>
      <w:r w:rsidR="00E969DE" w:rsidRPr="00920986">
        <w:rPr>
          <w:sz w:val="22"/>
        </w:rPr>
        <w:t xml:space="preserve">. по адресу: г. Минск, ул. Янки Мавра,47/18, наименование: </w:t>
      </w:r>
      <w:r w:rsidR="00A162A5" w:rsidRPr="00920986">
        <w:rPr>
          <w:sz w:val="22"/>
        </w:rPr>
        <w:t>з</w:t>
      </w:r>
      <w:r w:rsidR="00E969DE" w:rsidRPr="00920986">
        <w:rPr>
          <w:sz w:val="22"/>
        </w:rPr>
        <w:t>дание ТП 3084, н</w:t>
      </w:r>
      <w:r w:rsidR="00A162A5" w:rsidRPr="00920986">
        <w:rPr>
          <w:sz w:val="22"/>
        </w:rPr>
        <w:t>азначение: з</w:t>
      </w:r>
      <w:r w:rsidRPr="00920986">
        <w:rPr>
          <w:sz w:val="22"/>
        </w:rPr>
        <w:t>дани</w:t>
      </w:r>
      <w:r w:rsidR="00E969DE" w:rsidRPr="00920986">
        <w:rPr>
          <w:sz w:val="22"/>
        </w:rPr>
        <w:t>е специализированное энергетики</w:t>
      </w:r>
      <w:r w:rsidR="00A162A5" w:rsidRPr="00920986">
        <w:rPr>
          <w:sz w:val="22"/>
        </w:rPr>
        <w:t>,</w:t>
      </w:r>
      <w:r w:rsidR="00BD4628" w:rsidRPr="00920986">
        <w:rPr>
          <w:sz w:val="22"/>
        </w:rPr>
        <w:t xml:space="preserve"> инв. №100010</w:t>
      </w:r>
      <w:r w:rsidR="00A162A5" w:rsidRPr="00920986">
        <w:rPr>
          <w:sz w:val="22"/>
        </w:rPr>
        <w:t xml:space="preserve">  находящееся на </w:t>
      </w:r>
      <w:proofErr w:type="spellStart"/>
      <w:r w:rsidR="00A162A5" w:rsidRPr="00920986">
        <w:rPr>
          <w:sz w:val="22"/>
        </w:rPr>
        <w:t>зем</w:t>
      </w:r>
      <w:proofErr w:type="spellEnd"/>
      <w:r w:rsidR="00A162A5" w:rsidRPr="00920986">
        <w:rPr>
          <w:sz w:val="22"/>
        </w:rPr>
        <w:t xml:space="preserve">. участке с кадастровым № 500000000006004362 площадью 16,0587 га по адресу: г. Минск, ул. </w:t>
      </w:r>
      <w:proofErr w:type="spellStart"/>
      <w:r w:rsidR="00A162A5" w:rsidRPr="00920986">
        <w:rPr>
          <w:sz w:val="22"/>
        </w:rPr>
        <w:t>Я.Мавра</w:t>
      </w:r>
      <w:proofErr w:type="spellEnd"/>
      <w:r w:rsidR="00A162A5" w:rsidRPr="00920986">
        <w:rPr>
          <w:sz w:val="22"/>
        </w:rPr>
        <w:t xml:space="preserve">, 47 (общее долевое право постоянного пользования). Покупателю переходит доля в праве постоянного пользования </w:t>
      </w:r>
      <w:proofErr w:type="spellStart"/>
      <w:r w:rsidR="00A162A5" w:rsidRPr="00920986">
        <w:rPr>
          <w:sz w:val="22"/>
        </w:rPr>
        <w:t>зем</w:t>
      </w:r>
      <w:proofErr w:type="spellEnd"/>
      <w:r w:rsidR="00A162A5" w:rsidRPr="00920986">
        <w:rPr>
          <w:sz w:val="22"/>
        </w:rPr>
        <w:t xml:space="preserve">. участка с кадастровым №500000000006004362, из расчета площади для обслуживания объектов 690 </w:t>
      </w:r>
      <w:proofErr w:type="spellStart"/>
      <w:r w:rsidR="00A162A5" w:rsidRPr="00920986">
        <w:rPr>
          <w:sz w:val="22"/>
        </w:rPr>
        <w:t>кв.м</w:t>
      </w:r>
      <w:proofErr w:type="spellEnd"/>
      <w:r w:rsidR="00A162A5" w:rsidRPr="00920986">
        <w:rPr>
          <w:sz w:val="22"/>
        </w:rPr>
        <w:t xml:space="preserve">. </w:t>
      </w:r>
      <w:r w:rsidRPr="00920986">
        <w:rPr>
          <w:sz w:val="22"/>
        </w:rPr>
        <w:t>Комплекс вводных щитов ГПА линии №2 инв. №501233</w:t>
      </w:r>
      <w:r w:rsidR="00A162A5" w:rsidRPr="00920986">
        <w:rPr>
          <w:sz w:val="22"/>
        </w:rPr>
        <w:t xml:space="preserve"> по адресу</w:t>
      </w:r>
      <w:r w:rsidR="00BD4628" w:rsidRPr="00920986">
        <w:rPr>
          <w:sz w:val="22"/>
        </w:rPr>
        <w:t>: г</w:t>
      </w:r>
      <w:r w:rsidR="00A162A5" w:rsidRPr="00920986">
        <w:rPr>
          <w:sz w:val="22"/>
        </w:rPr>
        <w:t>. Минск, ул. Янки Мавра,47</w:t>
      </w:r>
      <w:r w:rsidRPr="00920986">
        <w:rPr>
          <w:sz w:val="22"/>
        </w:rPr>
        <w:t>.</w:t>
      </w:r>
    </w:p>
    <w:p w:rsidR="003A617D" w:rsidRPr="00920986" w:rsidRDefault="003A617D" w:rsidP="003A617D">
      <w:pPr>
        <w:spacing w:after="0" w:line="240" w:lineRule="auto"/>
        <w:jc w:val="both"/>
        <w:rPr>
          <w:sz w:val="23"/>
          <w:szCs w:val="23"/>
        </w:rPr>
      </w:pPr>
      <w:r w:rsidRPr="00920986">
        <w:rPr>
          <w:b/>
          <w:sz w:val="23"/>
          <w:szCs w:val="23"/>
        </w:rPr>
        <w:t>Начальная  цена:</w:t>
      </w:r>
      <w:r w:rsidRPr="00920986">
        <w:rPr>
          <w:sz w:val="23"/>
          <w:szCs w:val="23"/>
        </w:rPr>
        <w:t xml:space="preserve"> 47</w:t>
      </w:r>
      <w:r w:rsidR="00A162A5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 xml:space="preserve">000,00 </w:t>
      </w:r>
      <w:proofErr w:type="spellStart"/>
      <w:r w:rsidRPr="00920986">
        <w:rPr>
          <w:sz w:val="23"/>
          <w:szCs w:val="23"/>
        </w:rPr>
        <w:t>бел</w:t>
      </w:r>
      <w:proofErr w:type="gramStart"/>
      <w:r w:rsidRPr="00920986">
        <w:rPr>
          <w:sz w:val="23"/>
          <w:szCs w:val="23"/>
        </w:rPr>
        <w:t>.р</w:t>
      </w:r>
      <w:proofErr w:type="gramEnd"/>
      <w:r w:rsidRPr="00920986">
        <w:rPr>
          <w:sz w:val="23"/>
          <w:szCs w:val="23"/>
        </w:rPr>
        <w:t>уб</w:t>
      </w:r>
      <w:proofErr w:type="spellEnd"/>
      <w:r w:rsidRPr="00920986">
        <w:rPr>
          <w:sz w:val="23"/>
          <w:szCs w:val="23"/>
        </w:rPr>
        <w:t>. без НДС.</w:t>
      </w:r>
    </w:p>
    <w:p w:rsidR="003A617D" w:rsidRPr="003A617D" w:rsidRDefault="003A617D" w:rsidP="003A617D">
      <w:pPr>
        <w:spacing w:after="0" w:line="240" w:lineRule="auto"/>
        <w:jc w:val="both"/>
        <w:rPr>
          <w:sz w:val="23"/>
          <w:szCs w:val="23"/>
        </w:rPr>
      </w:pPr>
      <w:r w:rsidRPr="00920986">
        <w:rPr>
          <w:b/>
          <w:sz w:val="23"/>
          <w:szCs w:val="23"/>
        </w:rPr>
        <w:lastRenderedPageBreak/>
        <w:t>Минимальная цена</w:t>
      </w:r>
      <w:r w:rsidRPr="00920986">
        <w:rPr>
          <w:sz w:val="23"/>
          <w:szCs w:val="23"/>
        </w:rPr>
        <w:t>: 37</w:t>
      </w:r>
      <w:r w:rsidR="00A162A5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 xml:space="preserve">600,00 </w:t>
      </w:r>
      <w:proofErr w:type="spellStart"/>
      <w:r w:rsidRPr="00920986">
        <w:rPr>
          <w:sz w:val="23"/>
          <w:szCs w:val="23"/>
        </w:rPr>
        <w:t>бел</w:t>
      </w:r>
      <w:proofErr w:type="gramStart"/>
      <w:r w:rsidRPr="00920986">
        <w:rPr>
          <w:sz w:val="23"/>
          <w:szCs w:val="23"/>
        </w:rPr>
        <w:t>.р</w:t>
      </w:r>
      <w:proofErr w:type="gramEnd"/>
      <w:r w:rsidRPr="00920986">
        <w:rPr>
          <w:sz w:val="23"/>
          <w:szCs w:val="23"/>
        </w:rPr>
        <w:t>уб</w:t>
      </w:r>
      <w:proofErr w:type="spellEnd"/>
      <w:r w:rsidRPr="00920986">
        <w:rPr>
          <w:sz w:val="23"/>
          <w:szCs w:val="23"/>
        </w:rPr>
        <w:t>. без НДС.</w:t>
      </w:r>
    </w:p>
    <w:p w:rsidR="00E27DAD" w:rsidRPr="00E27DAD" w:rsidRDefault="003A617D" w:rsidP="00E27DAD">
      <w:pPr>
        <w:spacing w:after="0" w:line="240" w:lineRule="auto"/>
        <w:jc w:val="both"/>
        <w:rPr>
          <w:sz w:val="23"/>
          <w:szCs w:val="23"/>
        </w:rPr>
      </w:pPr>
      <w:r w:rsidRPr="003A617D">
        <w:rPr>
          <w:b/>
          <w:sz w:val="23"/>
          <w:szCs w:val="23"/>
        </w:rPr>
        <w:t>Д</w:t>
      </w:r>
      <w:r>
        <w:rPr>
          <w:b/>
          <w:sz w:val="23"/>
          <w:szCs w:val="23"/>
        </w:rPr>
        <w:t>ополнительное условие по лоту №2</w:t>
      </w:r>
      <w:r w:rsidRPr="003A617D">
        <w:rPr>
          <w:b/>
          <w:sz w:val="23"/>
          <w:szCs w:val="23"/>
        </w:rPr>
        <w:t xml:space="preserve">: </w:t>
      </w:r>
      <w:r w:rsidRPr="003A617D">
        <w:rPr>
          <w:sz w:val="23"/>
          <w:szCs w:val="23"/>
        </w:rPr>
        <w:t xml:space="preserve">Покупатель обязан заключить с Продавцом договор купли-продажи на приобретение </w:t>
      </w:r>
      <w:r w:rsidR="00E27DAD">
        <w:rPr>
          <w:sz w:val="23"/>
          <w:szCs w:val="23"/>
        </w:rPr>
        <w:t xml:space="preserve">движимого </w:t>
      </w:r>
      <w:r w:rsidRPr="003A617D">
        <w:rPr>
          <w:sz w:val="23"/>
          <w:szCs w:val="23"/>
        </w:rPr>
        <w:t xml:space="preserve">имущества на общую сумму </w:t>
      </w:r>
      <w:r>
        <w:rPr>
          <w:b/>
          <w:sz w:val="23"/>
          <w:szCs w:val="23"/>
        </w:rPr>
        <w:t>5905,36</w:t>
      </w:r>
      <w:r w:rsidR="00A162A5">
        <w:rPr>
          <w:sz w:val="23"/>
          <w:szCs w:val="23"/>
        </w:rPr>
        <w:t xml:space="preserve"> </w:t>
      </w:r>
      <w:proofErr w:type="spellStart"/>
      <w:r w:rsidR="00A162A5">
        <w:rPr>
          <w:sz w:val="23"/>
          <w:szCs w:val="23"/>
        </w:rPr>
        <w:t>бел</w:t>
      </w:r>
      <w:proofErr w:type="gramStart"/>
      <w:r w:rsidR="00A162A5">
        <w:rPr>
          <w:sz w:val="23"/>
          <w:szCs w:val="23"/>
        </w:rPr>
        <w:t>.р</w:t>
      </w:r>
      <w:proofErr w:type="gramEnd"/>
      <w:r w:rsidR="00A162A5">
        <w:rPr>
          <w:sz w:val="23"/>
          <w:szCs w:val="23"/>
        </w:rPr>
        <w:t>уб</w:t>
      </w:r>
      <w:proofErr w:type="spellEnd"/>
      <w:r w:rsidR="00A162A5">
        <w:rPr>
          <w:sz w:val="23"/>
          <w:szCs w:val="23"/>
        </w:rPr>
        <w:t>. без НДС: щ</w:t>
      </w:r>
      <w:r w:rsidR="00126ACA">
        <w:rPr>
          <w:sz w:val="23"/>
          <w:szCs w:val="23"/>
        </w:rPr>
        <w:t xml:space="preserve">ит осветительный инв. №466 1 шт., </w:t>
      </w:r>
      <w:r w:rsidR="00A162A5">
        <w:rPr>
          <w:sz w:val="23"/>
          <w:szCs w:val="23"/>
        </w:rPr>
        <w:t>т</w:t>
      </w:r>
      <w:r w:rsidR="00126ACA">
        <w:rPr>
          <w:sz w:val="23"/>
          <w:szCs w:val="23"/>
        </w:rPr>
        <w:t xml:space="preserve">рансформатор силовой масляный 3-х фазный инв. №307 </w:t>
      </w:r>
      <w:r w:rsidR="00126ACA" w:rsidRPr="00126ACA">
        <w:rPr>
          <w:sz w:val="23"/>
          <w:szCs w:val="23"/>
        </w:rPr>
        <w:t xml:space="preserve">1 шт., </w:t>
      </w:r>
      <w:r w:rsidR="00126ACA">
        <w:rPr>
          <w:sz w:val="23"/>
          <w:szCs w:val="23"/>
        </w:rPr>
        <w:t>т</w:t>
      </w:r>
      <w:r w:rsidR="00126ACA" w:rsidRPr="00126ACA">
        <w:rPr>
          <w:sz w:val="23"/>
          <w:szCs w:val="23"/>
        </w:rPr>
        <w:t>рансформатор силовой масляный 3-х фазный инв. №</w:t>
      </w:r>
      <w:r w:rsidR="00126ACA">
        <w:rPr>
          <w:sz w:val="23"/>
          <w:szCs w:val="23"/>
        </w:rPr>
        <w:t>100308</w:t>
      </w:r>
      <w:r w:rsidR="00126ACA" w:rsidRPr="00126ACA">
        <w:rPr>
          <w:sz w:val="23"/>
          <w:szCs w:val="23"/>
        </w:rPr>
        <w:t xml:space="preserve"> 1 шт., </w:t>
      </w:r>
      <w:r w:rsidR="00126ACA">
        <w:rPr>
          <w:sz w:val="23"/>
          <w:szCs w:val="23"/>
        </w:rPr>
        <w:t xml:space="preserve">щиты </w:t>
      </w:r>
      <w:proofErr w:type="spellStart"/>
      <w:r w:rsidR="00126ACA">
        <w:rPr>
          <w:sz w:val="23"/>
          <w:szCs w:val="23"/>
        </w:rPr>
        <w:t>панел.каркас</w:t>
      </w:r>
      <w:proofErr w:type="spellEnd"/>
      <w:r w:rsidR="00A162A5">
        <w:rPr>
          <w:sz w:val="23"/>
          <w:szCs w:val="23"/>
        </w:rPr>
        <w:t>.</w:t>
      </w:r>
      <w:r w:rsidR="00126ACA">
        <w:rPr>
          <w:sz w:val="23"/>
          <w:szCs w:val="23"/>
        </w:rPr>
        <w:t xml:space="preserve"> силовые инв. №450</w:t>
      </w:r>
      <w:r w:rsidR="00A162A5">
        <w:rPr>
          <w:sz w:val="23"/>
          <w:szCs w:val="23"/>
        </w:rPr>
        <w:t xml:space="preserve"> 4шт.</w:t>
      </w:r>
      <w:r w:rsidR="00E27DAD">
        <w:rPr>
          <w:sz w:val="23"/>
          <w:szCs w:val="23"/>
        </w:rPr>
        <w:t xml:space="preserve">, шкаф учета инв. №616 </w:t>
      </w:r>
      <w:r w:rsidR="00A162A5">
        <w:rPr>
          <w:sz w:val="23"/>
          <w:szCs w:val="23"/>
        </w:rPr>
        <w:t>8</w:t>
      </w:r>
      <w:r w:rsidR="00E27DAD">
        <w:rPr>
          <w:sz w:val="23"/>
          <w:szCs w:val="23"/>
        </w:rPr>
        <w:t xml:space="preserve"> шт., установка конденсаторная инв. №500808 1 шт., </w:t>
      </w:r>
      <w:r w:rsidR="00E27DAD" w:rsidRPr="00E27DAD">
        <w:rPr>
          <w:sz w:val="23"/>
          <w:szCs w:val="23"/>
        </w:rPr>
        <w:t>устано</w:t>
      </w:r>
      <w:r w:rsidR="00E27DAD">
        <w:rPr>
          <w:sz w:val="23"/>
          <w:szCs w:val="23"/>
        </w:rPr>
        <w:t>вка конденсаторная инв.</w:t>
      </w:r>
      <w:r w:rsidR="00A162A5">
        <w:rPr>
          <w:sz w:val="23"/>
          <w:szCs w:val="23"/>
        </w:rPr>
        <w:t xml:space="preserve"> </w:t>
      </w:r>
      <w:r w:rsidR="00E27DAD">
        <w:rPr>
          <w:sz w:val="23"/>
          <w:szCs w:val="23"/>
        </w:rPr>
        <w:t>№500806 1 шт.</w:t>
      </w:r>
      <w:r w:rsidR="00BD4628">
        <w:rPr>
          <w:sz w:val="23"/>
          <w:szCs w:val="23"/>
        </w:rPr>
        <w:t>, находящ</w:t>
      </w:r>
      <w:r w:rsidR="004C6E16">
        <w:rPr>
          <w:sz w:val="23"/>
          <w:szCs w:val="23"/>
        </w:rPr>
        <w:t>и</w:t>
      </w:r>
      <w:r w:rsidR="00BD4628">
        <w:rPr>
          <w:sz w:val="23"/>
          <w:szCs w:val="23"/>
        </w:rPr>
        <w:t>еся</w:t>
      </w:r>
      <w:r w:rsidR="00E27DAD" w:rsidRPr="00E27DAD">
        <w:rPr>
          <w:sz w:val="23"/>
          <w:szCs w:val="23"/>
        </w:rPr>
        <w:t xml:space="preserve"> по адресу: г. Минск, ул. Янки Мавра,47.</w:t>
      </w:r>
    </w:p>
    <w:bookmarkEnd w:id="0"/>
    <w:p w:rsidR="002001FF" w:rsidRPr="004B0F55" w:rsidRDefault="002001FF" w:rsidP="004B0F55">
      <w:pPr>
        <w:tabs>
          <w:tab w:val="left" w:pos="0"/>
        </w:tabs>
        <w:spacing w:after="0" w:line="240" w:lineRule="auto"/>
        <w:ind w:firstLine="709"/>
        <w:jc w:val="both"/>
        <w:rPr>
          <w:sz w:val="23"/>
          <w:szCs w:val="23"/>
        </w:rPr>
      </w:pPr>
      <w:r w:rsidRPr="004B0F55">
        <w:rPr>
          <w:b/>
          <w:sz w:val="23"/>
          <w:szCs w:val="23"/>
        </w:rPr>
        <w:t>Условия</w:t>
      </w:r>
      <w:r w:rsidR="00BC012D" w:rsidRPr="004B0F55">
        <w:rPr>
          <w:b/>
          <w:sz w:val="23"/>
          <w:szCs w:val="23"/>
        </w:rPr>
        <w:t xml:space="preserve"> </w:t>
      </w:r>
      <w:r w:rsidRPr="004B0F55">
        <w:rPr>
          <w:b/>
          <w:sz w:val="23"/>
          <w:szCs w:val="23"/>
        </w:rPr>
        <w:t>электронных торгов:</w:t>
      </w:r>
      <w:r w:rsidRPr="004B0F55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4B0F55">
        <w:rPr>
          <w:sz w:val="23"/>
          <w:szCs w:val="23"/>
        </w:rPr>
        <w:t xml:space="preserve">электронных </w:t>
      </w:r>
      <w:r w:rsidRPr="004B0F55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4B0F55">
        <w:rPr>
          <w:sz w:val="23"/>
          <w:szCs w:val="23"/>
        </w:rPr>
        <w:t xml:space="preserve">: в течение 5 </w:t>
      </w:r>
      <w:r w:rsidR="006708EF" w:rsidRPr="004B0F55">
        <w:rPr>
          <w:sz w:val="23"/>
          <w:szCs w:val="23"/>
        </w:rPr>
        <w:t>дней со дня проведения электронных торгов</w:t>
      </w:r>
      <w:r w:rsidRPr="004B0F55">
        <w:rPr>
          <w:sz w:val="23"/>
          <w:szCs w:val="23"/>
        </w:rPr>
        <w:t xml:space="preserve"> </w:t>
      </w:r>
      <w:r w:rsidR="002031D6" w:rsidRPr="004B0F55">
        <w:rPr>
          <w:sz w:val="23"/>
          <w:szCs w:val="23"/>
        </w:rPr>
        <w:t>возместить затраты за организац</w:t>
      </w:r>
      <w:r w:rsidR="000B187C" w:rsidRPr="004B0F55">
        <w:rPr>
          <w:sz w:val="23"/>
          <w:szCs w:val="23"/>
        </w:rPr>
        <w:t>ию и проведение торгов и оплатить услуги оператора ЭТП;</w:t>
      </w:r>
      <w:r w:rsidR="00C25454" w:rsidRPr="004B0F55">
        <w:rPr>
          <w:sz w:val="23"/>
          <w:szCs w:val="23"/>
        </w:rPr>
        <w:t xml:space="preserve"> </w:t>
      </w:r>
      <w:proofErr w:type="gramStart"/>
      <w:r w:rsidR="000F2379" w:rsidRPr="004B0F55">
        <w:rPr>
          <w:sz w:val="23"/>
          <w:szCs w:val="23"/>
        </w:rPr>
        <w:t>возместить</w:t>
      </w:r>
      <w:r w:rsidR="00C25454" w:rsidRPr="004B0F55">
        <w:rPr>
          <w:sz w:val="23"/>
          <w:szCs w:val="23"/>
        </w:rPr>
        <w:t xml:space="preserve"> расходы</w:t>
      </w:r>
      <w:r w:rsidR="00006639" w:rsidRPr="004B0F55">
        <w:rPr>
          <w:sz w:val="23"/>
          <w:szCs w:val="23"/>
        </w:rPr>
        <w:t xml:space="preserve"> Продавца</w:t>
      </w:r>
      <w:r w:rsidR="00C25454" w:rsidRPr="004B0F55">
        <w:rPr>
          <w:sz w:val="23"/>
          <w:szCs w:val="23"/>
        </w:rPr>
        <w:t xml:space="preserve"> на проведение независимой оценки имущества</w:t>
      </w:r>
      <w:r w:rsidR="000F2379" w:rsidRPr="004B0F55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4B0F55">
        <w:rPr>
          <w:sz w:val="23"/>
          <w:szCs w:val="23"/>
        </w:rPr>
        <w:t xml:space="preserve"> подписать</w:t>
      </w:r>
      <w:r w:rsidRPr="004B0F55">
        <w:rPr>
          <w:sz w:val="23"/>
          <w:szCs w:val="23"/>
        </w:rPr>
        <w:t xml:space="preserve"> договор купли-продажи</w:t>
      </w:r>
      <w:r w:rsidR="000B187C" w:rsidRPr="004B0F55">
        <w:rPr>
          <w:sz w:val="23"/>
          <w:szCs w:val="23"/>
        </w:rPr>
        <w:t xml:space="preserve"> предмета электронных торгов и </w:t>
      </w:r>
      <w:r w:rsidR="007E4962" w:rsidRPr="004B0F55">
        <w:rPr>
          <w:sz w:val="23"/>
          <w:szCs w:val="23"/>
        </w:rPr>
        <w:t xml:space="preserve">заключить </w:t>
      </w:r>
      <w:r w:rsidR="000B187C" w:rsidRPr="004B0F55">
        <w:rPr>
          <w:sz w:val="23"/>
          <w:szCs w:val="23"/>
        </w:rPr>
        <w:t xml:space="preserve">договор купли-продажи движимого имущества  </w:t>
      </w:r>
      <w:r w:rsidRPr="004B0F55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4B0F55">
        <w:rPr>
          <w:sz w:val="23"/>
          <w:szCs w:val="23"/>
        </w:rPr>
        <w:t>10 рабочих</w:t>
      </w:r>
      <w:r w:rsidRPr="004B0F55">
        <w:rPr>
          <w:sz w:val="23"/>
          <w:szCs w:val="23"/>
        </w:rPr>
        <w:t xml:space="preserve"> дней </w:t>
      </w:r>
      <w:r w:rsidR="00C25454" w:rsidRPr="004B0F55">
        <w:rPr>
          <w:sz w:val="23"/>
          <w:szCs w:val="23"/>
        </w:rPr>
        <w:t>с даты подписания договоров купли-продажи</w:t>
      </w:r>
      <w:r w:rsidR="00BD4628">
        <w:rPr>
          <w:sz w:val="23"/>
          <w:szCs w:val="23"/>
        </w:rPr>
        <w:t>;</w:t>
      </w:r>
      <w:proofErr w:type="gramEnd"/>
      <w:r w:rsidR="004B0F55" w:rsidRPr="004B0F55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>
        <w:rPr>
          <w:sz w:val="23"/>
          <w:szCs w:val="23"/>
        </w:rPr>
        <w:t>е</w:t>
      </w:r>
      <w:r w:rsidR="004B0F55" w:rsidRPr="004B0F55">
        <w:rPr>
          <w:sz w:val="23"/>
          <w:szCs w:val="23"/>
        </w:rPr>
        <w:t xml:space="preserve"> купли-продажи.</w:t>
      </w:r>
    </w:p>
    <w:p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:rsidR="00A221BA" w:rsidRPr="005E1616" w:rsidRDefault="005E488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Дата и время начала и завершения</w:t>
      </w:r>
      <w:r w:rsidR="00187C9C" w:rsidRPr="005E1616">
        <w:rPr>
          <w:sz w:val="23"/>
          <w:szCs w:val="23"/>
        </w:rPr>
        <w:t xml:space="preserve"> </w:t>
      </w:r>
      <w:r w:rsidRPr="005E1616">
        <w:rPr>
          <w:sz w:val="23"/>
          <w:szCs w:val="23"/>
        </w:rPr>
        <w:t>электронных торгов:</w:t>
      </w:r>
      <w:r w:rsidR="00A221BA" w:rsidRPr="005E1616">
        <w:rPr>
          <w:b/>
          <w:sz w:val="23"/>
          <w:szCs w:val="23"/>
        </w:rPr>
        <w:t xml:space="preserve"> </w:t>
      </w:r>
      <w:r w:rsidR="00BC2D9D">
        <w:rPr>
          <w:b/>
          <w:sz w:val="23"/>
          <w:szCs w:val="23"/>
        </w:rPr>
        <w:t>1</w:t>
      </w:r>
      <w:r w:rsidR="00646BE1">
        <w:rPr>
          <w:b/>
          <w:sz w:val="23"/>
          <w:szCs w:val="23"/>
        </w:rPr>
        <w:t>3</w:t>
      </w:r>
      <w:r w:rsidR="00DD7AA9">
        <w:rPr>
          <w:b/>
          <w:sz w:val="23"/>
          <w:szCs w:val="23"/>
        </w:rPr>
        <w:t>.</w:t>
      </w:r>
      <w:r w:rsidR="00BC2D9D">
        <w:rPr>
          <w:b/>
          <w:sz w:val="23"/>
          <w:szCs w:val="23"/>
        </w:rPr>
        <w:t>03</w:t>
      </w:r>
      <w:r w:rsidR="00387531" w:rsidRPr="005E1616">
        <w:rPr>
          <w:b/>
          <w:sz w:val="23"/>
          <w:szCs w:val="23"/>
        </w:rPr>
        <w:t>.</w:t>
      </w:r>
      <w:r w:rsidR="00B2564A" w:rsidRPr="005E1616">
        <w:rPr>
          <w:b/>
          <w:sz w:val="23"/>
          <w:szCs w:val="23"/>
        </w:rPr>
        <w:t>202</w:t>
      </w:r>
      <w:r w:rsidR="00DD7AA9">
        <w:rPr>
          <w:b/>
          <w:sz w:val="23"/>
          <w:szCs w:val="23"/>
        </w:rPr>
        <w:t>3</w:t>
      </w:r>
      <w:r w:rsidR="00A221BA" w:rsidRPr="005E1616">
        <w:rPr>
          <w:b/>
          <w:sz w:val="23"/>
          <w:szCs w:val="23"/>
        </w:rPr>
        <w:t xml:space="preserve"> </w:t>
      </w:r>
      <w:r w:rsidR="00E450C2" w:rsidRPr="005E1616">
        <w:rPr>
          <w:b/>
          <w:sz w:val="23"/>
          <w:szCs w:val="23"/>
        </w:rPr>
        <w:t>с 9.00 до 16.00</w:t>
      </w:r>
      <w:r w:rsidR="00E450C2" w:rsidRPr="005E1616">
        <w:rPr>
          <w:sz w:val="23"/>
          <w:szCs w:val="23"/>
        </w:rPr>
        <w:t>.</w:t>
      </w:r>
    </w:p>
    <w:p w:rsidR="00A221BA" w:rsidRPr="005E1616" w:rsidRDefault="009218B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Э</w:t>
      </w:r>
      <w:r w:rsidR="005E4885" w:rsidRPr="005E16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E1616">
        <w:rPr>
          <w:sz w:val="23"/>
          <w:szCs w:val="23"/>
        </w:rPr>
        <w:t xml:space="preserve"> </w:t>
      </w:r>
      <w:r w:rsidR="00D563F9" w:rsidRPr="005E1616">
        <w:rPr>
          <w:sz w:val="23"/>
          <w:szCs w:val="23"/>
        </w:rPr>
        <w:t>к</w:t>
      </w:r>
      <w:r w:rsidR="00E450C2" w:rsidRPr="005E1616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E16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>.</w:t>
      </w:r>
      <w:r w:rsidR="009320A9" w:rsidRPr="005E1616">
        <w:rPr>
          <w:sz w:val="23"/>
          <w:szCs w:val="23"/>
        </w:rPr>
        <w:t xml:space="preserve"> </w:t>
      </w:r>
    </w:p>
    <w:p w:rsidR="00F467E8" w:rsidRPr="005E1616" w:rsidRDefault="00F467E8" w:rsidP="00F467E8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5E1616">
        <w:rPr>
          <w:sz w:val="23"/>
          <w:szCs w:val="23"/>
        </w:rPr>
        <w:t xml:space="preserve"> </w:t>
      </w:r>
      <w:r w:rsidR="007E4962" w:rsidRPr="005E1616">
        <w:rPr>
          <w:b/>
          <w:sz w:val="23"/>
          <w:szCs w:val="23"/>
        </w:rPr>
        <w:t>по 16:00</w:t>
      </w:r>
      <w:r w:rsidRPr="005E1616">
        <w:rPr>
          <w:b/>
          <w:sz w:val="23"/>
          <w:szCs w:val="23"/>
        </w:rPr>
        <w:t xml:space="preserve"> </w:t>
      </w:r>
      <w:r w:rsidR="00646BE1">
        <w:rPr>
          <w:b/>
          <w:sz w:val="23"/>
          <w:szCs w:val="23"/>
        </w:rPr>
        <w:t>10</w:t>
      </w:r>
      <w:r w:rsidR="00DD7AA9">
        <w:rPr>
          <w:b/>
          <w:sz w:val="23"/>
          <w:szCs w:val="23"/>
        </w:rPr>
        <w:t>.</w:t>
      </w:r>
      <w:r w:rsidR="001A345B">
        <w:rPr>
          <w:b/>
          <w:sz w:val="23"/>
          <w:szCs w:val="23"/>
        </w:rPr>
        <w:t>03</w:t>
      </w:r>
      <w:r w:rsidRPr="005E1616">
        <w:rPr>
          <w:b/>
          <w:sz w:val="23"/>
          <w:szCs w:val="23"/>
        </w:rPr>
        <w:t>.</w:t>
      </w:r>
      <w:r w:rsidR="00DD7AA9">
        <w:rPr>
          <w:b/>
          <w:sz w:val="23"/>
          <w:szCs w:val="23"/>
        </w:rPr>
        <w:t>2023.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1616">
        <w:rPr>
          <w:sz w:val="23"/>
          <w:szCs w:val="23"/>
        </w:rPr>
        <w:t>Для участия в</w:t>
      </w:r>
      <w:r w:rsidR="00187C9C" w:rsidRPr="005E1616">
        <w:rPr>
          <w:sz w:val="23"/>
          <w:szCs w:val="23"/>
        </w:rPr>
        <w:t xml:space="preserve"> </w:t>
      </w:r>
      <w:r w:rsidR="000A6D07" w:rsidRPr="005E1616">
        <w:rPr>
          <w:sz w:val="23"/>
          <w:szCs w:val="23"/>
        </w:rPr>
        <w:t>электронных</w:t>
      </w:r>
      <w:r w:rsidRPr="005E16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 xml:space="preserve"> </w:t>
      </w:r>
      <w:r w:rsidR="00B710E4" w:rsidRPr="005E1616">
        <w:rPr>
          <w:sz w:val="23"/>
          <w:szCs w:val="23"/>
        </w:rPr>
        <w:t xml:space="preserve">необходимо </w:t>
      </w:r>
      <w:r w:rsidR="00F00408" w:rsidRPr="005E1616">
        <w:rPr>
          <w:sz w:val="23"/>
          <w:szCs w:val="23"/>
        </w:rPr>
        <w:t xml:space="preserve">подать заявку на участие в электронных торгах и </w:t>
      </w:r>
      <w:r w:rsidRPr="005E1616">
        <w:rPr>
          <w:sz w:val="23"/>
          <w:szCs w:val="23"/>
        </w:rPr>
        <w:t xml:space="preserve">пройти </w:t>
      </w:r>
      <w:r w:rsidR="00E450C2" w:rsidRPr="005E1616">
        <w:rPr>
          <w:sz w:val="23"/>
          <w:szCs w:val="23"/>
        </w:rPr>
        <w:t>аккредитацию</w:t>
      </w:r>
      <w:r w:rsidRPr="005E1616">
        <w:rPr>
          <w:sz w:val="23"/>
          <w:szCs w:val="23"/>
        </w:rPr>
        <w:t xml:space="preserve"> в качестве участника электронных торгов</w:t>
      </w:r>
      <w:r w:rsidR="00F00408" w:rsidRPr="005E1616">
        <w:rPr>
          <w:sz w:val="23"/>
          <w:szCs w:val="23"/>
        </w:rPr>
        <w:t xml:space="preserve">, </w:t>
      </w:r>
      <w:r w:rsidRPr="005E1616">
        <w:rPr>
          <w:sz w:val="23"/>
          <w:szCs w:val="23"/>
        </w:rPr>
        <w:t xml:space="preserve">а также перечислить задаток в срок </w:t>
      </w:r>
      <w:r w:rsidRPr="005E1616">
        <w:rPr>
          <w:b/>
          <w:sz w:val="23"/>
          <w:szCs w:val="23"/>
        </w:rPr>
        <w:t xml:space="preserve">до </w:t>
      </w:r>
      <w:r w:rsidR="00B710E4" w:rsidRPr="005E1616">
        <w:rPr>
          <w:b/>
          <w:sz w:val="23"/>
          <w:szCs w:val="23"/>
        </w:rPr>
        <w:t>1</w:t>
      </w:r>
      <w:r w:rsidR="0044740A" w:rsidRPr="005E1616">
        <w:rPr>
          <w:b/>
          <w:sz w:val="23"/>
          <w:szCs w:val="23"/>
        </w:rPr>
        <w:t>6</w:t>
      </w:r>
      <w:r w:rsidR="00B710E4" w:rsidRPr="005E1616">
        <w:rPr>
          <w:b/>
          <w:sz w:val="23"/>
          <w:szCs w:val="23"/>
        </w:rPr>
        <w:t xml:space="preserve">.00 </w:t>
      </w:r>
      <w:r w:rsidR="00646BE1">
        <w:rPr>
          <w:b/>
          <w:sz w:val="23"/>
          <w:szCs w:val="23"/>
        </w:rPr>
        <w:t>10</w:t>
      </w:r>
      <w:r w:rsidR="00DD7AA9">
        <w:rPr>
          <w:b/>
          <w:sz w:val="23"/>
          <w:szCs w:val="23"/>
        </w:rPr>
        <w:t>.</w:t>
      </w:r>
      <w:r w:rsidR="001A345B">
        <w:rPr>
          <w:b/>
          <w:sz w:val="23"/>
          <w:szCs w:val="23"/>
        </w:rPr>
        <w:t>03</w:t>
      </w:r>
      <w:r w:rsidR="00DD7AA9">
        <w:rPr>
          <w:b/>
          <w:sz w:val="23"/>
          <w:szCs w:val="23"/>
        </w:rPr>
        <w:t>.2023</w:t>
      </w:r>
      <w:r w:rsidR="00FE3011" w:rsidRPr="005E1616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1A345B">
        <w:rPr>
          <w:rFonts w:ascii="Times New Roman" w:hAnsi="Times New Roman" w:cs="Times New Roman"/>
          <w:b/>
          <w:sz w:val="23"/>
          <w:szCs w:val="23"/>
        </w:rPr>
        <w:t>127</w:t>
      </w:r>
      <w:r w:rsidR="005E462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A345B">
        <w:rPr>
          <w:rFonts w:ascii="Times New Roman" w:hAnsi="Times New Roman" w:cs="Times New Roman"/>
          <w:b/>
          <w:sz w:val="23"/>
          <w:szCs w:val="23"/>
        </w:rPr>
        <w:t>453,00</w:t>
      </w:r>
      <w:r w:rsidR="00AB2195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>(</w:t>
      </w:r>
      <w:r w:rsidR="001A345B">
        <w:rPr>
          <w:rFonts w:ascii="Times New Roman" w:hAnsi="Times New Roman" w:cs="Times New Roman"/>
          <w:sz w:val="23"/>
          <w:szCs w:val="23"/>
        </w:rPr>
        <w:t>сто двадцать семь</w:t>
      </w:r>
      <w:r w:rsidR="00DD7AA9">
        <w:rPr>
          <w:rFonts w:ascii="Times New Roman" w:hAnsi="Times New Roman" w:cs="Times New Roman"/>
          <w:sz w:val="23"/>
          <w:szCs w:val="23"/>
        </w:rPr>
        <w:t xml:space="preserve"> тысяч </w:t>
      </w:r>
      <w:r w:rsidR="001A345B">
        <w:rPr>
          <w:rFonts w:ascii="Times New Roman" w:hAnsi="Times New Roman" w:cs="Times New Roman"/>
          <w:sz w:val="23"/>
          <w:szCs w:val="23"/>
        </w:rPr>
        <w:t>четыреста пятьдесят три</w:t>
      </w:r>
      <w:r w:rsidR="00637A2B">
        <w:rPr>
          <w:rFonts w:ascii="Times New Roman" w:hAnsi="Times New Roman" w:cs="Times New Roman"/>
          <w:sz w:val="23"/>
          <w:szCs w:val="23"/>
        </w:rPr>
        <w:t xml:space="preserve">  </w:t>
      </w:r>
      <w:r w:rsidR="001A345B">
        <w:rPr>
          <w:rFonts w:ascii="Times New Roman" w:hAnsi="Times New Roman" w:cs="Times New Roman"/>
          <w:sz w:val="23"/>
          <w:szCs w:val="23"/>
        </w:rPr>
        <w:t>рубля</w:t>
      </w:r>
      <w:r w:rsidR="00637A2B">
        <w:rPr>
          <w:rFonts w:ascii="Times New Roman" w:hAnsi="Times New Roman" w:cs="Times New Roman"/>
          <w:sz w:val="23"/>
          <w:szCs w:val="23"/>
        </w:rPr>
        <w:t xml:space="preserve"> </w:t>
      </w:r>
      <w:r w:rsidR="001A345B">
        <w:rPr>
          <w:rFonts w:ascii="Times New Roman" w:hAnsi="Times New Roman" w:cs="Times New Roman"/>
          <w:sz w:val="23"/>
          <w:szCs w:val="23"/>
        </w:rPr>
        <w:t>00</w:t>
      </w:r>
      <w:r w:rsidR="00DD7AA9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) </w:t>
      </w:r>
      <w:r w:rsidR="001A345B">
        <w:rPr>
          <w:rFonts w:ascii="Times New Roman" w:hAnsi="Times New Roman" w:cs="Times New Roman"/>
          <w:sz w:val="23"/>
          <w:szCs w:val="23"/>
        </w:rPr>
        <w:t xml:space="preserve">белорусских рубля, </w:t>
      </w:r>
      <w:r w:rsidR="001A345B">
        <w:rPr>
          <w:rFonts w:ascii="Times New Roman" w:hAnsi="Times New Roman" w:cs="Times New Roman"/>
          <w:b/>
          <w:sz w:val="23"/>
          <w:szCs w:val="23"/>
        </w:rPr>
        <w:t>з</w:t>
      </w:r>
      <w:r w:rsidR="001A345B" w:rsidRPr="001A345B">
        <w:rPr>
          <w:rFonts w:ascii="Times New Roman" w:hAnsi="Times New Roman" w:cs="Times New Roman"/>
          <w:b/>
          <w:sz w:val="23"/>
          <w:szCs w:val="23"/>
        </w:rPr>
        <w:t>адаток по лоту №</w:t>
      </w:r>
      <w:r w:rsidR="001A345B">
        <w:rPr>
          <w:rFonts w:ascii="Times New Roman" w:hAnsi="Times New Roman" w:cs="Times New Roman"/>
          <w:b/>
          <w:sz w:val="23"/>
          <w:szCs w:val="23"/>
        </w:rPr>
        <w:t>2</w:t>
      </w:r>
      <w:r w:rsidR="001A345B" w:rsidRPr="001A345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1A345B">
        <w:rPr>
          <w:rFonts w:ascii="Times New Roman" w:hAnsi="Times New Roman" w:cs="Times New Roman"/>
          <w:b/>
          <w:sz w:val="23"/>
          <w:szCs w:val="23"/>
        </w:rPr>
        <w:t>4</w:t>
      </w:r>
      <w:r w:rsidR="005E462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A345B">
        <w:rPr>
          <w:rFonts w:ascii="Times New Roman" w:hAnsi="Times New Roman" w:cs="Times New Roman"/>
          <w:b/>
          <w:sz w:val="23"/>
          <w:szCs w:val="23"/>
        </w:rPr>
        <w:t>700,00</w:t>
      </w:r>
      <w:r w:rsidR="001A345B" w:rsidRPr="001A345B">
        <w:rPr>
          <w:rFonts w:ascii="Times New Roman" w:hAnsi="Times New Roman" w:cs="Times New Roman"/>
          <w:sz w:val="23"/>
          <w:szCs w:val="23"/>
        </w:rPr>
        <w:t xml:space="preserve"> (</w:t>
      </w:r>
      <w:r w:rsidR="001A345B">
        <w:rPr>
          <w:rFonts w:ascii="Times New Roman" w:hAnsi="Times New Roman" w:cs="Times New Roman"/>
          <w:sz w:val="23"/>
          <w:szCs w:val="23"/>
        </w:rPr>
        <w:t>четыре тысячи</w:t>
      </w:r>
      <w:r w:rsidR="001A345B" w:rsidRPr="001A345B">
        <w:rPr>
          <w:rFonts w:ascii="Times New Roman" w:hAnsi="Times New Roman" w:cs="Times New Roman"/>
          <w:sz w:val="23"/>
          <w:szCs w:val="23"/>
        </w:rPr>
        <w:t xml:space="preserve"> </w:t>
      </w:r>
      <w:r w:rsidR="001A345B">
        <w:rPr>
          <w:rFonts w:ascii="Times New Roman" w:hAnsi="Times New Roman" w:cs="Times New Roman"/>
          <w:sz w:val="23"/>
          <w:szCs w:val="23"/>
        </w:rPr>
        <w:t>семьсот</w:t>
      </w:r>
      <w:r w:rsidR="001A345B" w:rsidRPr="001A345B">
        <w:rPr>
          <w:rFonts w:ascii="Times New Roman" w:hAnsi="Times New Roman" w:cs="Times New Roman"/>
          <w:sz w:val="23"/>
          <w:szCs w:val="23"/>
        </w:rPr>
        <w:t xml:space="preserve"> </w:t>
      </w:r>
      <w:r w:rsidR="001A345B">
        <w:rPr>
          <w:rFonts w:ascii="Times New Roman" w:hAnsi="Times New Roman" w:cs="Times New Roman"/>
          <w:sz w:val="23"/>
          <w:szCs w:val="23"/>
        </w:rPr>
        <w:t>рублей</w:t>
      </w:r>
      <w:r w:rsidR="001A345B" w:rsidRPr="001A345B">
        <w:rPr>
          <w:rFonts w:ascii="Times New Roman" w:hAnsi="Times New Roman" w:cs="Times New Roman"/>
          <w:sz w:val="23"/>
          <w:szCs w:val="23"/>
        </w:rPr>
        <w:t xml:space="preserve"> 00 копеек) белорусских рубля</w:t>
      </w:r>
      <w:r w:rsidR="006748FF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8F015F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8F015F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DD7AA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:rsidR="006748F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</w:t>
      </w:r>
      <w:r w:rsidR="00BD4628">
        <w:rPr>
          <w:sz w:val="23"/>
          <w:szCs w:val="23"/>
        </w:rPr>
        <w:t xml:space="preserve"> по лоту №1: </w:t>
      </w:r>
      <w:r w:rsidR="00905E60" w:rsidRPr="008F015F">
        <w:rPr>
          <w:sz w:val="23"/>
          <w:szCs w:val="23"/>
        </w:rPr>
        <w:t xml:space="preserve"> </w:t>
      </w:r>
      <w:r w:rsidR="006748FF">
        <w:rPr>
          <w:sz w:val="23"/>
          <w:szCs w:val="23"/>
        </w:rPr>
        <w:t>+375 44</w:t>
      </w:r>
      <w:r w:rsidR="008131E2">
        <w:rPr>
          <w:sz w:val="23"/>
          <w:szCs w:val="23"/>
        </w:rPr>
        <w:t> </w:t>
      </w:r>
      <w:r w:rsidR="006748FF">
        <w:rPr>
          <w:sz w:val="23"/>
          <w:szCs w:val="23"/>
        </w:rPr>
        <w:t>793</w:t>
      </w:r>
      <w:r w:rsidR="008131E2">
        <w:rPr>
          <w:sz w:val="23"/>
          <w:szCs w:val="23"/>
        </w:rPr>
        <w:t xml:space="preserve"> 73 06</w:t>
      </w:r>
      <w:r w:rsidR="00DD7AA9">
        <w:rPr>
          <w:sz w:val="23"/>
          <w:szCs w:val="23"/>
        </w:rPr>
        <w:t>,</w:t>
      </w:r>
      <w:r w:rsidR="00BD4628">
        <w:rPr>
          <w:sz w:val="23"/>
          <w:szCs w:val="23"/>
        </w:rPr>
        <w:t xml:space="preserve"> по лоту №2:</w:t>
      </w:r>
      <w:r w:rsidR="00DD7AA9">
        <w:rPr>
          <w:sz w:val="23"/>
          <w:szCs w:val="23"/>
        </w:rPr>
        <w:t xml:space="preserve"> </w:t>
      </w:r>
      <w:r w:rsidR="00DD7AA9" w:rsidRPr="00DD7AA9">
        <w:rPr>
          <w:sz w:val="23"/>
          <w:szCs w:val="23"/>
        </w:rPr>
        <w:t>+375 44 7936318</w:t>
      </w:r>
      <w:r w:rsidR="008131E2">
        <w:rPr>
          <w:sz w:val="23"/>
          <w:szCs w:val="23"/>
        </w:rPr>
        <w:t>.</w:t>
      </w:r>
    </w:p>
    <w:p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рабочих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250445" w:rsidRDefault="00B4432D" w:rsidP="00210CAC">
      <w:pPr>
        <w:pStyle w:val="newncpi"/>
        <w:spacing w:before="0" w:after="0"/>
        <w:rPr>
          <w:sz w:val="23"/>
          <w:szCs w:val="23"/>
          <w:lang w:val="de-DE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250445" w:rsidSect="00014F8A"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07EB5"/>
    <w:rsid w:val="00014F8A"/>
    <w:rsid w:val="00015F09"/>
    <w:rsid w:val="00035F57"/>
    <w:rsid w:val="0004549D"/>
    <w:rsid w:val="000472AC"/>
    <w:rsid w:val="000572CF"/>
    <w:rsid w:val="000576D8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10760D"/>
    <w:rsid w:val="0010767F"/>
    <w:rsid w:val="00116D79"/>
    <w:rsid w:val="0012187F"/>
    <w:rsid w:val="00124F3C"/>
    <w:rsid w:val="00126ACA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729D"/>
    <w:rsid w:val="001A266F"/>
    <w:rsid w:val="001A345B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17265"/>
    <w:rsid w:val="00221D85"/>
    <w:rsid w:val="00235B8E"/>
    <w:rsid w:val="00242CCC"/>
    <w:rsid w:val="0024508D"/>
    <w:rsid w:val="00250445"/>
    <w:rsid w:val="0026208E"/>
    <w:rsid w:val="00265246"/>
    <w:rsid w:val="0027156A"/>
    <w:rsid w:val="00276C52"/>
    <w:rsid w:val="0027732F"/>
    <w:rsid w:val="00291CCC"/>
    <w:rsid w:val="002A181A"/>
    <w:rsid w:val="002A5ADC"/>
    <w:rsid w:val="002B2388"/>
    <w:rsid w:val="002B5125"/>
    <w:rsid w:val="002C1D33"/>
    <w:rsid w:val="002C22BD"/>
    <w:rsid w:val="002C7266"/>
    <w:rsid w:val="002D02BB"/>
    <w:rsid w:val="002D1F49"/>
    <w:rsid w:val="002D3530"/>
    <w:rsid w:val="002D4DF0"/>
    <w:rsid w:val="002D611B"/>
    <w:rsid w:val="002D72F1"/>
    <w:rsid w:val="002E6CF7"/>
    <w:rsid w:val="002E7431"/>
    <w:rsid w:val="002F3BE8"/>
    <w:rsid w:val="002F63F8"/>
    <w:rsid w:val="003014C0"/>
    <w:rsid w:val="0030255E"/>
    <w:rsid w:val="0031441C"/>
    <w:rsid w:val="00330876"/>
    <w:rsid w:val="0036194A"/>
    <w:rsid w:val="003745DD"/>
    <w:rsid w:val="00383165"/>
    <w:rsid w:val="00385343"/>
    <w:rsid w:val="00387531"/>
    <w:rsid w:val="003A2CF9"/>
    <w:rsid w:val="003A2DA2"/>
    <w:rsid w:val="003A617D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80014"/>
    <w:rsid w:val="0049158B"/>
    <w:rsid w:val="00491C89"/>
    <w:rsid w:val="004B0F55"/>
    <w:rsid w:val="004B3CC8"/>
    <w:rsid w:val="004B5262"/>
    <w:rsid w:val="004C6E16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623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5A28"/>
    <w:rsid w:val="00637A2B"/>
    <w:rsid w:val="006404A5"/>
    <w:rsid w:val="006425C0"/>
    <w:rsid w:val="00646BE1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90AFB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4EBF"/>
    <w:rsid w:val="00855B30"/>
    <w:rsid w:val="008649D2"/>
    <w:rsid w:val="00866F27"/>
    <w:rsid w:val="00870E9D"/>
    <w:rsid w:val="0087522C"/>
    <w:rsid w:val="00886F36"/>
    <w:rsid w:val="008B2EF1"/>
    <w:rsid w:val="008B4C30"/>
    <w:rsid w:val="008C305A"/>
    <w:rsid w:val="008C4F8E"/>
    <w:rsid w:val="008C7E03"/>
    <w:rsid w:val="008D6A92"/>
    <w:rsid w:val="008D7B54"/>
    <w:rsid w:val="008E0730"/>
    <w:rsid w:val="008F015F"/>
    <w:rsid w:val="00902346"/>
    <w:rsid w:val="00905E60"/>
    <w:rsid w:val="00907114"/>
    <w:rsid w:val="00920986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162A5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85997"/>
    <w:rsid w:val="00A966DC"/>
    <w:rsid w:val="00AA54B1"/>
    <w:rsid w:val="00AB1EA1"/>
    <w:rsid w:val="00AB2195"/>
    <w:rsid w:val="00AC70FE"/>
    <w:rsid w:val="00AC724C"/>
    <w:rsid w:val="00AD7A0B"/>
    <w:rsid w:val="00AE0940"/>
    <w:rsid w:val="00AE6A8D"/>
    <w:rsid w:val="00AF168E"/>
    <w:rsid w:val="00AF230C"/>
    <w:rsid w:val="00AF50F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D9D"/>
    <w:rsid w:val="00BC2FC7"/>
    <w:rsid w:val="00BC415D"/>
    <w:rsid w:val="00BC6172"/>
    <w:rsid w:val="00BC68E3"/>
    <w:rsid w:val="00BD0C4A"/>
    <w:rsid w:val="00BD433F"/>
    <w:rsid w:val="00BD4628"/>
    <w:rsid w:val="00BE0A7D"/>
    <w:rsid w:val="00BE1492"/>
    <w:rsid w:val="00BE76C6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65A3E"/>
    <w:rsid w:val="00C76608"/>
    <w:rsid w:val="00C7665A"/>
    <w:rsid w:val="00C81C21"/>
    <w:rsid w:val="00C85718"/>
    <w:rsid w:val="00CB27F2"/>
    <w:rsid w:val="00CB6283"/>
    <w:rsid w:val="00CE54AA"/>
    <w:rsid w:val="00CE7628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2520C"/>
    <w:rsid w:val="00E27DAD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69DE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E2988"/>
    <w:rsid w:val="00EE5A04"/>
    <w:rsid w:val="00EE5E35"/>
    <w:rsid w:val="00EF015B"/>
    <w:rsid w:val="00EF1DD7"/>
    <w:rsid w:val="00EF741D"/>
    <w:rsid w:val="00EF780D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7F43"/>
    <w:rsid w:val="00F81C3A"/>
    <w:rsid w:val="00F93EC5"/>
    <w:rsid w:val="00FA4A01"/>
    <w:rsid w:val="00FB0E52"/>
    <w:rsid w:val="00FB110C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F6F3-9ADF-41D2-BDC2-5B94301B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2023-02-03T07:16:00Z</cp:lastPrinted>
  <dcterms:created xsi:type="dcterms:W3CDTF">2023-01-05T12:56:00Z</dcterms:created>
  <dcterms:modified xsi:type="dcterms:W3CDTF">2023-02-06T10:32:00Z</dcterms:modified>
</cp:coreProperties>
</file>