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DF7FA1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>
        <w:rPr>
          <w:sz w:val="21"/>
          <w:szCs w:val="21"/>
        </w:rPr>
        <w:t xml:space="preserve"> повторных</w:t>
      </w:r>
      <w:r w:rsidRPr="00463EDC">
        <w:rPr>
          <w:sz w:val="21"/>
          <w:szCs w:val="21"/>
        </w:rPr>
        <w:t xml:space="preserve"> электронных</w:t>
      </w:r>
      <w:r w:rsidR="009575A0" w:rsidRPr="00463EDC">
        <w:rPr>
          <w:sz w:val="21"/>
          <w:szCs w:val="21"/>
        </w:rPr>
        <w:t xml:space="preserve"> </w:t>
      </w:r>
      <w:r w:rsidRPr="00F01418">
        <w:rPr>
          <w:sz w:val="21"/>
          <w:szCs w:val="21"/>
        </w:rPr>
        <w:t>торгов</w:t>
      </w:r>
      <w:r w:rsidR="00151351" w:rsidRPr="00F01418">
        <w:rPr>
          <w:sz w:val="21"/>
          <w:szCs w:val="21"/>
        </w:rPr>
        <w:t xml:space="preserve"> </w:t>
      </w:r>
      <w:r w:rsidR="006F6B51" w:rsidRPr="00F01418">
        <w:rPr>
          <w:b/>
          <w:sz w:val="21"/>
          <w:szCs w:val="21"/>
        </w:rPr>
        <w:t>№2022.Ч.002.000</w:t>
      </w:r>
      <w:r w:rsidR="006A6D0B">
        <w:rPr>
          <w:b/>
          <w:sz w:val="21"/>
          <w:szCs w:val="21"/>
        </w:rPr>
        <w:t>99</w:t>
      </w:r>
      <w:r w:rsidR="006F6B51" w:rsidRPr="00F01418">
        <w:rPr>
          <w:b/>
          <w:sz w:val="21"/>
          <w:szCs w:val="21"/>
        </w:rPr>
        <w:t xml:space="preserve"> </w:t>
      </w:r>
      <w:r w:rsidR="00151351" w:rsidRPr="00F01418">
        <w:rPr>
          <w:b/>
          <w:sz w:val="21"/>
          <w:szCs w:val="21"/>
        </w:rPr>
        <w:t xml:space="preserve"> </w:t>
      </w:r>
      <w:r w:rsidRPr="00F01418">
        <w:rPr>
          <w:sz w:val="21"/>
          <w:szCs w:val="21"/>
        </w:rPr>
        <w:t>по</w:t>
      </w:r>
      <w:r w:rsidRPr="009C1812">
        <w:rPr>
          <w:sz w:val="21"/>
          <w:szCs w:val="21"/>
        </w:rPr>
        <w:t xml:space="preserve"> продаже</w:t>
      </w:r>
      <w:r w:rsidRPr="00DF7FA1">
        <w:rPr>
          <w:sz w:val="21"/>
          <w:szCs w:val="21"/>
        </w:rPr>
        <w:t xml:space="preserve"> имущества</w:t>
      </w:r>
      <w:r w:rsidR="009575A0" w:rsidRPr="00DF7FA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DF7FA1">
          <w:rPr>
            <w:rStyle w:val="a5"/>
            <w:sz w:val="21"/>
            <w:szCs w:val="21"/>
          </w:rPr>
          <w:t>https://etpvit.by/</w:t>
        </w:r>
      </w:hyperlink>
      <w:r w:rsidR="00EB6FFD" w:rsidRPr="00DF7FA1">
        <w:rPr>
          <w:sz w:val="21"/>
          <w:szCs w:val="21"/>
        </w:rPr>
        <w:t>.</w:t>
      </w:r>
    </w:p>
    <w:p w:rsidR="00903DC7" w:rsidRPr="00DF7FA1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</w:t>
      </w:r>
      <w:proofErr w:type="gramStart"/>
      <w:r w:rsidR="00DB13A1" w:rsidRPr="00DF7FA1">
        <w:rPr>
          <w:sz w:val="21"/>
          <w:szCs w:val="21"/>
        </w:rPr>
        <w:t>Октябрьская</w:t>
      </w:r>
      <w:proofErr w:type="gramEnd"/>
      <w:r w:rsidR="00DB13A1" w:rsidRPr="00DF7FA1">
        <w:rPr>
          <w:sz w:val="21"/>
          <w:szCs w:val="21"/>
        </w:rPr>
        <w:t xml:space="preserve">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:rsidR="009575A0" w:rsidRPr="00DF7FA1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proofErr w:type="gramStart"/>
      <w:r w:rsidR="006C3C8D" w:rsidRPr="00DF7FA1">
        <w:rPr>
          <w:sz w:val="21"/>
          <w:szCs w:val="21"/>
        </w:rPr>
        <w:t>е</w:t>
      </w:r>
      <w:proofErr w:type="gramEnd"/>
      <w:r w:rsidR="006C3C8D" w:rsidRPr="00DF7FA1">
        <w:rPr>
          <w:sz w:val="21"/>
          <w:szCs w:val="21"/>
        </w:rPr>
        <w:t>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>https://etpvit.by.</w:t>
      </w:r>
    </w:p>
    <w:p w:rsidR="00C7745C" w:rsidRPr="00BE2008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725D40">
        <w:rPr>
          <w:b/>
          <w:sz w:val="21"/>
          <w:szCs w:val="21"/>
          <w:u w:val="single"/>
        </w:rPr>
        <w:t>Дата</w:t>
      </w:r>
      <w:r w:rsidR="009575A0" w:rsidRPr="00725D40">
        <w:rPr>
          <w:b/>
          <w:sz w:val="21"/>
          <w:szCs w:val="21"/>
          <w:u w:val="single"/>
        </w:rPr>
        <w:t xml:space="preserve"> и</w:t>
      </w:r>
      <w:r w:rsidRPr="00725D40">
        <w:rPr>
          <w:b/>
          <w:sz w:val="21"/>
          <w:szCs w:val="21"/>
          <w:u w:val="single"/>
        </w:rPr>
        <w:t xml:space="preserve"> время</w:t>
      </w:r>
      <w:r w:rsidR="00EB6FFD" w:rsidRPr="00725D40">
        <w:rPr>
          <w:b/>
          <w:sz w:val="21"/>
          <w:szCs w:val="21"/>
          <w:u w:val="single"/>
        </w:rPr>
        <w:t xml:space="preserve"> проведения </w:t>
      </w:r>
      <w:r w:rsidR="009663D2" w:rsidRPr="00725D40">
        <w:rPr>
          <w:b/>
          <w:sz w:val="21"/>
          <w:szCs w:val="21"/>
          <w:u w:val="single"/>
        </w:rPr>
        <w:t xml:space="preserve">повторных </w:t>
      </w:r>
      <w:r w:rsidR="00EB6FFD" w:rsidRPr="00725D40">
        <w:rPr>
          <w:b/>
          <w:sz w:val="21"/>
          <w:szCs w:val="21"/>
          <w:u w:val="single"/>
        </w:rPr>
        <w:t>торгов</w:t>
      </w:r>
      <w:r w:rsidR="00BF072D" w:rsidRPr="00725D40">
        <w:rPr>
          <w:b/>
          <w:sz w:val="21"/>
          <w:szCs w:val="21"/>
          <w:u w:val="single"/>
        </w:rPr>
        <w:t xml:space="preserve"> </w:t>
      </w:r>
      <w:r w:rsidR="006A6D0B">
        <w:rPr>
          <w:b/>
          <w:sz w:val="21"/>
          <w:szCs w:val="21"/>
          <w:u w:val="single"/>
        </w:rPr>
        <w:t>2</w:t>
      </w:r>
      <w:r w:rsidR="00036AD9">
        <w:rPr>
          <w:b/>
          <w:sz w:val="21"/>
          <w:szCs w:val="21"/>
          <w:u w:val="single"/>
        </w:rPr>
        <w:t>1</w:t>
      </w:r>
      <w:r w:rsidR="00725D40" w:rsidRPr="00725D40">
        <w:rPr>
          <w:b/>
          <w:sz w:val="21"/>
          <w:szCs w:val="21"/>
          <w:u w:val="single"/>
        </w:rPr>
        <w:t xml:space="preserve"> сентября</w:t>
      </w:r>
      <w:r w:rsidR="006106EB" w:rsidRPr="00725D40">
        <w:rPr>
          <w:b/>
          <w:sz w:val="21"/>
          <w:szCs w:val="21"/>
          <w:u w:val="single"/>
        </w:rPr>
        <w:t xml:space="preserve"> </w:t>
      </w:r>
      <w:r w:rsidR="00F61215" w:rsidRPr="00725D40">
        <w:rPr>
          <w:b/>
          <w:sz w:val="21"/>
          <w:szCs w:val="21"/>
          <w:u w:val="single"/>
        </w:rPr>
        <w:t>2022</w:t>
      </w:r>
      <w:r w:rsidR="00E35A47" w:rsidRPr="00725D40">
        <w:rPr>
          <w:b/>
          <w:sz w:val="21"/>
          <w:szCs w:val="21"/>
          <w:u w:val="single"/>
        </w:rPr>
        <w:t>г.</w:t>
      </w:r>
      <w:r w:rsidRPr="00725D40">
        <w:rPr>
          <w:b/>
          <w:sz w:val="21"/>
          <w:szCs w:val="21"/>
          <w:u w:val="single"/>
        </w:rPr>
        <w:t xml:space="preserve"> в  </w:t>
      </w:r>
      <w:r w:rsidR="001E0977" w:rsidRPr="00725D40">
        <w:rPr>
          <w:b/>
          <w:sz w:val="21"/>
          <w:szCs w:val="21"/>
          <w:u w:val="single"/>
        </w:rPr>
        <w:t>09</w:t>
      </w:r>
      <w:r w:rsidR="00A27B92" w:rsidRPr="00725D40">
        <w:rPr>
          <w:b/>
          <w:sz w:val="21"/>
          <w:szCs w:val="21"/>
          <w:u w:val="single"/>
        </w:rPr>
        <w:t>.</w:t>
      </w:r>
      <w:r w:rsidRPr="00725D40">
        <w:rPr>
          <w:b/>
          <w:sz w:val="21"/>
          <w:szCs w:val="21"/>
          <w:u w:val="single"/>
        </w:rPr>
        <w:t xml:space="preserve">00 </w:t>
      </w:r>
      <w:r w:rsidR="009575A0" w:rsidRPr="00725D40">
        <w:rPr>
          <w:b/>
          <w:sz w:val="21"/>
          <w:szCs w:val="21"/>
          <w:u w:val="single"/>
        </w:rPr>
        <w:t>(по времени на сервере ЭТП ETPVIT.BY).</w:t>
      </w:r>
    </w:p>
    <w:p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b/>
          <w:sz w:val="21"/>
          <w:szCs w:val="21"/>
        </w:rPr>
        <w:t>Лот №</w:t>
      </w:r>
      <w:r w:rsidR="006106EB" w:rsidRPr="00F01418">
        <w:rPr>
          <w:b/>
          <w:sz w:val="21"/>
          <w:szCs w:val="21"/>
        </w:rPr>
        <w:t>1</w:t>
      </w:r>
      <w:r w:rsidRPr="00F01418">
        <w:rPr>
          <w:sz w:val="21"/>
          <w:szCs w:val="21"/>
        </w:rPr>
        <w:t>. Установка для штабелирования досок (за один участок штабелирования) инв. №645.</w:t>
      </w:r>
      <w:r w:rsidR="00BE2008" w:rsidRPr="00F01418">
        <w:rPr>
          <w:sz w:val="21"/>
          <w:szCs w:val="21"/>
        </w:rPr>
        <w:t xml:space="preserve"> </w:t>
      </w:r>
      <w:r w:rsidRPr="00F01418">
        <w:rPr>
          <w:b/>
          <w:sz w:val="21"/>
          <w:szCs w:val="21"/>
        </w:rPr>
        <w:t>Нач. цена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128 484,00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</w:t>
      </w:r>
      <w:proofErr w:type="gramStart"/>
      <w:r w:rsidRPr="00F01418">
        <w:rPr>
          <w:sz w:val="21"/>
          <w:szCs w:val="21"/>
        </w:rPr>
        <w:t>.р</w:t>
      </w:r>
      <w:proofErr w:type="gramEnd"/>
      <w:r w:rsidRPr="00F01418">
        <w:rPr>
          <w:sz w:val="21"/>
          <w:szCs w:val="21"/>
        </w:rPr>
        <w:t>уб</w:t>
      </w:r>
      <w:proofErr w:type="spellEnd"/>
      <w:r w:rsidRPr="00F01418">
        <w:rPr>
          <w:sz w:val="21"/>
          <w:szCs w:val="21"/>
        </w:rPr>
        <w:t xml:space="preserve">. с учетом НДС 20%. </w:t>
      </w:r>
      <w:r w:rsidRPr="00F01418">
        <w:rPr>
          <w:b/>
          <w:sz w:val="21"/>
          <w:szCs w:val="21"/>
        </w:rPr>
        <w:t>Задаток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12 848,40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бел.руб</w:t>
      </w:r>
      <w:proofErr w:type="spellEnd"/>
      <w:r w:rsidRPr="00F01418">
        <w:rPr>
          <w:sz w:val="21"/>
          <w:szCs w:val="21"/>
        </w:rPr>
        <w:t>.</w:t>
      </w:r>
    </w:p>
    <w:p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b/>
          <w:sz w:val="21"/>
          <w:szCs w:val="21"/>
        </w:rPr>
        <w:t>Лот №</w:t>
      </w:r>
      <w:r w:rsidR="006106EB" w:rsidRPr="00F01418">
        <w:rPr>
          <w:b/>
          <w:sz w:val="21"/>
          <w:szCs w:val="21"/>
        </w:rPr>
        <w:t>2</w:t>
      </w:r>
      <w:r w:rsidRPr="00F01418">
        <w:rPr>
          <w:sz w:val="21"/>
          <w:szCs w:val="21"/>
        </w:rPr>
        <w:t xml:space="preserve">. Фрезерно-профильный комплекс ГИГА02  инв. №296;  транспортерная линия инв. №8202; циклон К-18 с воздуховодами инв. №264. </w:t>
      </w:r>
      <w:r w:rsidRPr="00F01418">
        <w:rPr>
          <w:b/>
          <w:sz w:val="21"/>
          <w:szCs w:val="21"/>
        </w:rPr>
        <w:t>Нач. цена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272 280,00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</w:t>
      </w:r>
      <w:proofErr w:type="gramStart"/>
      <w:r w:rsidRPr="00F01418">
        <w:rPr>
          <w:sz w:val="21"/>
          <w:szCs w:val="21"/>
        </w:rPr>
        <w:t>.р</w:t>
      </w:r>
      <w:proofErr w:type="gramEnd"/>
      <w:r w:rsidRPr="00F01418">
        <w:rPr>
          <w:sz w:val="21"/>
          <w:szCs w:val="21"/>
        </w:rPr>
        <w:t>уб</w:t>
      </w:r>
      <w:proofErr w:type="spellEnd"/>
      <w:r w:rsidRPr="00F01418">
        <w:rPr>
          <w:sz w:val="21"/>
          <w:szCs w:val="21"/>
        </w:rPr>
        <w:t xml:space="preserve">. с учетом НДС 20%. </w:t>
      </w:r>
      <w:r w:rsidRPr="00F01418">
        <w:rPr>
          <w:b/>
          <w:sz w:val="21"/>
          <w:szCs w:val="21"/>
        </w:rPr>
        <w:t>Задаток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27 228,00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бел.руб</w:t>
      </w:r>
      <w:proofErr w:type="spellEnd"/>
      <w:r w:rsidRPr="00F01418">
        <w:rPr>
          <w:sz w:val="21"/>
          <w:szCs w:val="21"/>
        </w:rPr>
        <w:t>.</w:t>
      </w:r>
    </w:p>
    <w:p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b/>
          <w:sz w:val="21"/>
          <w:szCs w:val="21"/>
        </w:rPr>
        <w:t>Лот №</w:t>
      </w:r>
      <w:r w:rsidR="006106EB" w:rsidRPr="00F01418">
        <w:rPr>
          <w:b/>
          <w:sz w:val="21"/>
          <w:szCs w:val="21"/>
        </w:rPr>
        <w:t>3</w:t>
      </w:r>
      <w:r w:rsidRPr="00F01418">
        <w:rPr>
          <w:sz w:val="21"/>
          <w:szCs w:val="21"/>
        </w:rPr>
        <w:t xml:space="preserve">. Линия сортировки и окорки круглого леса, в том числе участок окорки, участок метало </w:t>
      </w:r>
      <w:proofErr w:type="spellStart"/>
      <w:r w:rsidRPr="00F01418">
        <w:rPr>
          <w:sz w:val="21"/>
          <w:szCs w:val="21"/>
        </w:rPr>
        <w:t>детекции</w:t>
      </w:r>
      <w:proofErr w:type="spellEnd"/>
      <w:r w:rsidRPr="00F01418">
        <w:rPr>
          <w:sz w:val="21"/>
          <w:szCs w:val="21"/>
        </w:rPr>
        <w:t xml:space="preserve">, участок торцовки инв. №326; линия сортировки кругляка, в </w:t>
      </w:r>
      <w:proofErr w:type="spellStart"/>
      <w:r w:rsidRPr="00F01418">
        <w:rPr>
          <w:sz w:val="21"/>
          <w:szCs w:val="21"/>
        </w:rPr>
        <w:t>т.ч</w:t>
      </w:r>
      <w:proofErr w:type="spellEnd"/>
      <w:r w:rsidRPr="00F01418">
        <w:rPr>
          <w:sz w:val="21"/>
          <w:szCs w:val="21"/>
        </w:rPr>
        <w:t xml:space="preserve">. участок сортировки, разгрузочные площадки 6 шт., инв. №108. </w:t>
      </w:r>
      <w:r w:rsidRPr="00F01418">
        <w:rPr>
          <w:b/>
          <w:sz w:val="21"/>
          <w:szCs w:val="21"/>
        </w:rPr>
        <w:t>Нач. цена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189 540</w:t>
      </w:r>
      <w:r w:rsidR="00F01418" w:rsidRPr="00F01418">
        <w:rPr>
          <w:sz w:val="21"/>
          <w:szCs w:val="21"/>
        </w:rPr>
        <w:t>,</w:t>
      </w:r>
      <w:r w:rsidRPr="00F01418">
        <w:rPr>
          <w:sz w:val="21"/>
          <w:szCs w:val="21"/>
        </w:rPr>
        <w:t xml:space="preserve">00 </w:t>
      </w:r>
      <w:proofErr w:type="spellStart"/>
      <w:r w:rsidRPr="00F01418">
        <w:rPr>
          <w:sz w:val="21"/>
          <w:szCs w:val="21"/>
        </w:rPr>
        <w:t>бел</w:t>
      </w:r>
      <w:proofErr w:type="gramStart"/>
      <w:r w:rsidRPr="00F01418">
        <w:rPr>
          <w:sz w:val="21"/>
          <w:szCs w:val="21"/>
        </w:rPr>
        <w:t>.р</w:t>
      </w:r>
      <w:proofErr w:type="gramEnd"/>
      <w:r w:rsidRPr="00F01418">
        <w:rPr>
          <w:sz w:val="21"/>
          <w:szCs w:val="21"/>
        </w:rPr>
        <w:t>уб</w:t>
      </w:r>
      <w:proofErr w:type="spellEnd"/>
      <w:r w:rsidRPr="00F01418">
        <w:rPr>
          <w:sz w:val="21"/>
          <w:szCs w:val="21"/>
        </w:rPr>
        <w:t xml:space="preserve">. с учетом НДС 20%. </w:t>
      </w:r>
      <w:r w:rsidRPr="00F01418">
        <w:rPr>
          <w:b/>
          <w:sz w:val="21"/>
          <w:szCs w:val="21"/>
        </w:rPr>
        <w:t>Задаток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18 954,00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бел.руб</w:t>
      </w:r>
      <w:proofErr w:type="spellEnd"/>
      <w:r w:rsidRPr="00F01418">
        <w:rPr>
          <w:sz w:val="21"/>
          <w:szCs w:val="21"/>
        </w:rPr>
        <w:t>.</w:t>
      </w:r>
    </w:p>
    <w:p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sz w:val="21"/>
          <w:szCs w:val="21"/>
        </w:rPr>
        <w:t>Лоты №№1-</w:t>
      </w:r>
      <w:r w:rsidR="006106EB" w:rsidRPr="00F01418">
        <w:rPr>
          <w:sz w:val="21"/>
          <w:szCs w:val="21"/>
        </w:rPr>
        <w:t>3</w:t>
      </w:r>
      <w:r w:rsidRPr="00F01418">
        <w:rPr>
          <w:sz w:val="21"/>
          <w:szCs w:val="21"/>
        </w:rPr>
        <w:t xml:space="preserve"> находятся по адресу: </w:t>
      </w:r>
      <w:proofErr w:type="gramStart"/>
      <w:r w:rsidRPr="00F01418">
        <w:rPr>
          <w:sz w:val="21"/>
          <w:szCs w:val="21"/>
        </w:rPr>
        <w:t>Витебская</w:t>
      </w:r>
      <w:proofErr w:type="gramEnd"/>
      <w:r w:rsidRPr="00F01418">
        <w:rPr>
          <w:sz w:val="21"/>
          <w:szCs w:val="21"/>
        </w:rPr>
        <w:t xml:space="preserve"> обл., Оршанский р-н, </w:t>
      </w:r>
      <w:proofErr w:type="spellStart"/>
      <w:r w:rsidRPr="00F01418">
        <w:rPr>
          <w:sz w:val="21"/>
          <w:szCs w:val="21"/>
        </w:rPr>
        <w:t>г.п</w:t>
      </w:r>
      <w:proofErr w:type="spellEnd"/>
      <w:r w:rsidRPr="00F01418">
        <w:rPr>
          <w:sz w:val="21"/>
          <w:szCs w:val="21"/>
        </w:rPr>
        <w:t>. Ореховск, Ленина, 36.</w:t>
      </w:r>
    </w:p>
    <w:p w:rsidR="00625A91" w:rsidRPr="006106EB" w:rsidRDefault="009C0965" w:rsidP="00625A91">
      <w:pPr>
        <w:pStyle w:val="a8"/>
        <w:spacing w:before="0" w:beforeAutospacing="0" w:after="0" w:afterAutospacing="0"/>
        <w:jc w:val="both"/>
        <w:rPr>
          <w:b/>
          <w:sz w:val="21"/>
          <w:szCs w:val="21"/>
          <w:u w:val="single"/>
        </w:rPr>
      </w:pPr>
      <w:r w:rsidRPr="00F01418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</w:t>
      </w:r>
      <w:r w:rsidRPr="006106EB">
        <w:rPr>
          <w:b/>
          <w:sz w:val="21"/>
          <w:szCs w:val="21"/>
        </w:rPr>
        <w:t xml:space="preserve"> </w:t>
      </w:r>
      <w:r w:rsidRPr="00725D40">
        <w:rPr>
          <w:b/>
          <w:sz w:val="21"/>
          <w:szCs w:val="21"/>
        </w:rPr>
        <w:t>торгам</w:t>
      </w:r>
      <w:r w:rsidRPr="00725D40">
        <w:rPr>
          <w:b/>
          <w:sz w:val="21"/>
          <w:szCs w:val="21"/>
          <w:u w:val="single"/>
        </w:rPr>
        <w:t xml:space="preserve">: до 16.00 </w:t>
      </w:r>
      <w:r w:rsidR="006A6D0B">
        <w:rPr>
          <w:b/>
          <w:sz w:val="21"/>
          <w:szCs w:val="21"/>
          <w:u w:val="single"/>
        </w:rPr>
        <w:t>20.09</w:t>
      </w:r>
      <w:r w:rsidRPr="00725D40">
        <w:rPr>
          <w:b/>
          <w:sz w:val="21"/>
          <w:szCs w:val="21"/>
          <w:u w:val="single"/>
        </w:rPr>
        <w:t>.2022</w:t>
      </w:r>
    </w:p>
    <w:p w:rsidR="009575A0" w:rsidRPr="00463EDC" w:rsidRDefault="003C5763" w:rsidP="00BE2008">
      <w:pPr>
        <w:pStyle w:val="1"/>
        <w:shd w:val="clear" w:color="auto" w:fill="FFFFFF"/>
        <w:spacing w:before="0" w:beforeAutospacing="0" w:after="0" w:afterAutospacing="0"/>
        <w:ind w:firstLine="357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>лектронные торги</w:t>
      </w:r>
      <w:r w:rsidR="009C0965">
        <w:rPr>
          <w:b w:val="0"/>
          <w:color w:val="000000"/>
          <w:sz w:val="21"/>
          <w:szCs w:val="21"/>
        </w:rPr>
        <w:t xml:space="preserve"> </w:t>
      </w:r>
      <w:r w:rsidR="00BE2008">
        <w:rPr>
          <w:b w:val="0"/>
          <w:color w:val="000000"/>
          <w:sz w:val="21"/>
          <w:szCs w:val="21"/>
        </w:rPr>
        <w:t xml:space="preserve">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DF7FA1">
        <w:rPr>
          <w:i/>
          <w:color w:val="000000"/>
          <w:sz w:val="21"/>
          <w:szCs w:val="21"/>
        </w:rPr>
        <w:t>р</w:t>
      </w:r>
      <w:proofErr w:type="gramEnd"/>
      <w:r w:rsidR="00C7745C" w:rsidRPr="00DF7FA1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</w:t>
      </w:r>
      <w:proofErr w:type="gramStart"/>
      <w:r w:rsidR="00C7745C" w:rsidRPr="00DF7FA1">
        <w:rPr>
          <w:i/>
          <w:color w:val="000000"/>
          <w:sz w:val="21"/>
          <w:szCs w:val="21"/>
        </w:rPr>
        <w:t>.М</w:t>
      </w:r>
      <w:proofErr w:type="gramEnd"/>
      <w:r w:rsidR="00C7745C" w:rsidRPr="00DF7FA1">
        <w:rPr>
          <w:i/>
          <w:color w:val="000000"/>
          <w:sz w:val="21"/>
          <w:szCs w:val="21"/>
        </w:rPr>
        <w:t>инск</w:t>
      </w:r>
      <w:proofErr w:type="spellEnd"/>
      <w:r w:rsidR="00C7745C" w:rsidRPr="00DF7FA1">
        <w:rPr>
          <w:i/>
          <w:color w:val="000000"/>
          <w:sz w:val="21"/>
          <w:szCs w:val="21"/>
        </w:rPr>
        <w:t>, БИК MTBKBY22,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DF7FA1">
        <w:rPr>
          <w:color w:val="000000"/>
          <w:sz w:val="21"/>
          <w:szCs w:val="21"/>
        </w:rPr>
        <w:t>.</w:t>
      </w:r>
      <w:r w:rsidR="006C3C8D" w:rsidRPr="00DF7FA1">
        <w:rPr>
          <w:b w:val="0"/>
          <w:color w:val="000000"/>
          <w:sz w:val="21"/>
          <w:szCs w:val="21"/>
        </w:rPr>
        <w:t xml:space="preserve"> </w:t>
      </w:r>
      <w:bookmarkStart w:id="0" w:name="_GoBack"/>
      <w:r w:rsidR="00C747DB" w:rsidRPr="00C747DB">
        <w:rPr>
          <w:i/>
          <w:color w:val="000000"/>
          <w:sz w:val="21"/>
          <w:szCs w:val="21"/>
        </w:rPr>
        <w:t>Код операции: 40901</w:t>
      </w:r>
      <w:bookmarkEnd w:id="0"/>
      <w:r w:rsidR="00C747DB">
        <w:rPr>
          <w:b w:val="0"/>
          <w:color w:val="000000"/>
          <w:sz w:val="21"/>
          <w:szCs w:val="21"/>
        </w:rPr>
        <w:t>.</w:t>
      </w:r>
      <w:r w:rsidR="006C3C8D" w:rsidRPr="00BE2008">
        <w:rPr>
          <w:sz w:val="21"/>
          <w:szCs w:val="21"/>
          <w:u w:val="single"/>
        </w:rPr>
        <w:t xml:space="preserve">Условия </w:t>
      </w:r>
      <w:r w:rsidR="00E35A47" w:rsidRPr="00BE2008">
        <w:rPr>
          <w:sz w:val="21"/>
          <w:szCs w:val="21"/>
          <w:u w:val="single"/>
        </w:rPr>
        <w:t xml:space="preserve">повторных </w:t>
      </w:r>
      <w:r w:rsidR="006C3C8D" w:rsidRPr="00BE2008">
        <w:rPr>
          <w:sz w:val="21"/>
          <w:szCs w:val="21"/>
          <w:u w:val="single"/>
        </w:rPr>
        <w:t>электронных торгов</w:t>
      </w:r>
      <w:r w:rsidR="006106EB">
        <w:rPr>
          <w:sz w:val="21"/>
          <w:szCs w:val="21"/>
          <w:u w:val="single"/>
        </w:rPr>
        <w:t>:</w:t>
      </w:r>
      <w:r w:rsidR="00441035">
        <w:rPr>
          <w:sz w:val="21"/>
          <w:szCs w:val="21"/>
          <w:u w:val="single"/>
        </w:rPr>
        <w:t xml:space="preserve"> </w:t>
      </w:r>
      <w:r w:rsidR="00EC525F" w:rsidRPr="00DF7FA1">
        <w:rPr>
          <w:b w:val="0"/>
          <w:color w:val="000000"/>
          <w:sz w:val="21"/>
          <w:szCs w:val="21"/>
        </w:rPr>
        <w:t>П</w:t>
      </w:r>
      <w:r w:rsidR="00A27B92" w:rsidRPr="00DF7FA1">
        <w:rPr>
          <w:b w:val="0"/>
          <w:color w:val="000000"/>
          <w:sz w:val="21"/>
          <w:szCs w:val="21"/>
        </w:rPr>
        <w:t>обедитель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.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 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д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="00E35A47"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proofErr w:type="gramStart"/>
      <w:r w:rsidR="0011236F" w:rsidRPr="00DF7FA1">
        <w:rPr>
          <w:b w:val="0"/>
          <w:sz w:val="21"/>
          <w:szCs w:val="21"/>
        </w:rPr>
        <w:t>Имущество</w:t>
      </w:r>
      <w:proofErr w:type="gramEnd"/>
      <w:r w:rsidR="0011236F" w:rsidRPr="00DF7FA1">
        <w:rPr>
          <w:b w:val="0"/>
          <w:sz w:val="21"/>
          <w:szCs w:val="21"/>
        </w:rPr>
        <w:t xml:space="preserve"> бывшее в употреблении. </w:t>
      </w:r>
      <w:r w:rsidR="008F3ADB" w:rsidRPr="008F3ADB">
        <w:rPr>
          <w:b w:val="0"/>
          <w:sz w:val="21"/>
          <w:szCs w:val="21"/>
        </w:rPr>
        <w:t>Организатор аукциона вправе в любое время, но не позднее, чем за 3 дня до даты проведения аукциона, отказаться от проведения аукциона</w:t>
      </w:r>
      <w:r w:rsidR="008F3ADB">
        <w:rPr>
          <w:b w:val="0"/>
          <w:sz w:val="21"/>
          <w:szCs w:val="21"/>
        </w:rPr>
        <w:t>.</w:t>
      </w:r>
      <w:r w:rsidR="008F3ADB" w:rsidRPr="008F3ADB">
        <w:rPr>
          <w:b w:val="0"/>
          <w:sz w:val="21"/>
          <w:szCs w:val="21"/>
        </w:rPr>
        <w:t xml:space="preserve">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0BBE"/>
    <w:rsid w:val="00511685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0E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D0B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1027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47DB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CCF62-EA54-4406-B65D-8E5A0C96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2022-09-02T11:38:00Z</cp:lastPrinted>
  <dcterms:created xsi:type="dcterms:W3CDTF">2022-09-02T10:24:00Z</dcterms:created>
  <dcterms:modified xsi:type="dcterms:W3CDTF">2022-09-02T11:44:00Z</dcterms:modified>
</cp:coreProperties>
</file>