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77777777" w:rsidR="00A029F6" w:rsidRPr="001609A4" w:rsidRDefault="00A029F6" w:rsidP="00086F7A">
      <w:pPr>
        <w:ind w:right="-47"/>
        <w:jc w:val="center"/>
        <w:rPr>
          <w:b/>
          <w:sz w:val="21"/>
          <w:szCs w:val="21"/>
        </w:rPr>
      </w:pPr>
      <w:r w:rsidRPr="001609A4">
        <w:rPr>
          <w:b/>
          <w:sz w:val="21"/>
          <w:szCs w:val="21"/>
        </w:rPr>
        <w:t>ИЗВЕЩЕНИЕ О ПРОВЕДЕНИИ</w:t>
      </w:r>
      <w:r w:rsidR="007B56D2" w:rsidRPr="001609A4">
        <w:rPr>
          <w:b/>
          <w:sz w:val="21"/>
          <w:szCs w:val="21"/>
        </w:rPr>
        <w:t xml:space="preserve"> </w:t>
      </w:r>
      <w:r w:rsidR="000230E4" w:rsidRPr="001609A4">
        <w:rPr>
          <w:b/>
          <w:sz w:val="21"/>
          <w:szCs w:val="21"/>
        </w:rPr>
        <w:t>ЭЛЕКТРОННЫХ ТОРГОВ</w:t>
      </w:r>
    </w:p>
    <w:p w14:paraId="3F72A5E3" w14:textId="77777777" w:rsidR="00086F7A" w:rsidRPr="001609A4" w:rsidRDefault="00086F7A" w:rsidP="00086F7A">
      <w:pPr>
        <w:ind w:right="-47"/>
        <w:jc w:val="center"/>
        <w:rPr>
          <w:b/>
          <w:sz w:val="21"/>
          <w:szCs w:val="21"/>
        </w:rPr>
      </w:pPr>
      <w:r w:rsidRPr="001609A4">
        <w:rPr>
          <w:b/>
          <w:sz w:val="21"/>
          <w:szCs w:val="21"/>
        </w:rPr>
        <w:t xml:space="preserve">по продаже </w:t>
      </w:r>
      <w:r w:rsidR="00780D20" w:rsidRPr="001609A4">
        <w:rPr>
          <w:b/>
          <w:sz w:val="21"/>
          <w:szCs w:val="21"/>
        </w:rPr>
        <w:t>имущества</w:t>
      </w:r>
      <w:r w:rsidR="00D31A02" w:rsidRPr="001609A4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14:paraId="2C52C677" w14:textId="4F4D37FA" w:rsidR="00433961" w:rsidRPr="001609A4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1609A4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>
        <w:rPr>
          <w:sz w:val="21"/>
          <w:szCs w:val="21"/>
        </w:rPr>
        <w:t xml:space="preserve"> </w:t>
      </w:r>
      <w:r w:rsidRPr="001609A4">
        <w:rPr>
          <w:sz w:val="21"/>
          <w:szCs w:val="21"/>
        </w:rPr>
        <w:t>электронных</w:t>
      </w:r>
      <w:r w:rsidR="009575A0" w:rsidRPr="001609A4">
        <w:rPr>
          <w:sz w:val="21"/>
          <w:szCs w:val="21"/>
        </w:rPr>
        <w:t xml:space="preserve"> </w:t>
      </w:r>
      <w:r w:rsidRPr="001609A4">
        <w:rPr>
          <w:sz w:val="21"/>
          <w:szCs w:val="21"/>
        </w:rPr>
        <w:t>торгов</w:t>
      </w:r>
      <w:r w:rsidR="00151351" w:rsidRPr="001609A4">
        <w:rPr>
          <w:sz w:val="21"/>
          <w:szCs w:val="21"/>
        </w:rPr>
        <w:t xml:space="preserve"> </w:t>
      </w:r>
      <w:r w:rsidR="006F6B51" w:rsidRPr="00772752">
        <w:rPr>
          <w:b/>
          <w:sz w:val="21"/>
          <w:szCs w:val="21"/>
        </w:rPr>
        <w:t>№2022.</w:t>
      </w:r>
      <w:r w:rsidR="00772752" w:rsidRPr="00772752">
        <w:rPr>
          <w:b/>
          <w:sz w:val="21"/>
          <w:szCs w:val="21"/>
        </w:rPr>
        <w:t>Г</w:t>
      </w:r>
      <w:r w:rsidR="006F6B51" w:rsidRPr="00772752">
        <w:rPr>
          <w:b/>
          <w:sz w:val="21"/>
          <w:szCs w:val="21"/>
        </w:rPr>
        <w:t>.002.00</w:t>
      </w:r>
      <w:r w:rsidR="00772752" w:rsidRPr="00772752">
        <w:rPr>
          <w:b/>
          <w:sz w:val="21"/>
          <w:szCs w:val="21"/>
        </w:rPr>
        <w:t>128</w:t>
      </w:r>
      <w:r w:rsidR="008C55A5" w:rsidRPr="00772752">
        <w:rPr>
          <w:b/>
          <w:sz w:val="21"/>
          <w:szCs w:val="21"/>
        </w:rPr>
        <w:t xml:space="preserve"> </w:t>
      </w:r>
      <w:r w:rsidRPr="00772752">
        <w:rPr>
          <w:sz w:val="21"/>
          <w:szCs w:val="21"/>
        </w:rPr>
        <w:t>по</w:t>
      </w:r>
      <w:r w:rsidRPr="001609A4">
        <w:rPr>
          <w:sz w:val="21"/>
          <w:szCs w:val="21"/>
        </w:rPr>
        <w:t xml:space="preserve"> продаже имущества</w:t>
      </w:r>
      <w:r w:rsidR="009575A0" w:rsidRPr="001609A4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1609A4">
          <w:rPr>
            <w:rStyle w:val="a5"/>
            <w:sz w:val="21"/>
            <w:szCs w:val="21"/>
          </w:rPr>
          <w:t>https://etpvit.by/</w:t>
        </w:r>
      </w:hyperlink>
      <w:r w:rsidR="00EB6FFD" w:rsidRPr="001609A4">
        <w:rPr>
          <w:sz w:val="21"/>
          <w:szCs w:val="21"/>
        </w:rPr>
        <w:t>.</w:t>
      </w:r>
    </w:p>
    <w:p w14:paraId="7E948444" w14:textId="77067410" w:rsidR="00903DC7" w:rsidRPr="001609A4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</w:rPr>
      </w:pPr>
      <w:r w:rsidRPr="001609A4">
        <w:rPr>
          <w:b/>
          <w:sz w:val="21"/>
          <w:szCs w:val="21"/>
        </w:rPr>
        <w:t>Продавец</w:t>
      </w:r>
      <w:r w:rsidR="00903DC7" w:rsidRPr="001609A4">
        <w:rPr>
          <w:b/>
          <w:sz w:val="21"/>
          <w:szCs w:val="21"/>
        </w:rPr>
        <w:t xml:space="preserve">: </w:t>
      </w:r>
      <w:r w:rsidR="001609A4" w:rsidRPr="001609A4">
        <w:rPr>
          <w:color w:val="000000"/>
          <w:sz w:val="21"/>
          <w:szCs w:val="21"/>
          <w:shd w:val="clear" w:color="auto" w:fill="FFFFFF"/>
        </w:rPr>
        <w:t>Коммунальное унитарное сельскохозяйственное предприятие «Экспериментальная база Тулово»</w:t>
      </w:r>
      <w:r w:rsidR="007858DC" w:rsidRPr="001609A4">
        <w:rPr>
          <w:sz w:val="21"/>
          <w:szCs w:val="21"/>
        </w:rPr>
        <w:t xml:space="preserve">, </w:t>
      </w:r>
      <w:r w:rsidR="006367C2">
        <w:rPr>
          <w:color w:val="000000"/>
          <w:sz w:val="21"/>
          <w:szCs w:val="21"/>
        </w:rPr>
        <w:t xml:space="preserve">211343, Витебская область, Витебский район, Туловский сельсовет, </w:t>
      </w:r>
      <w:proofErr w:type="spellStart"/>
      <w:r w:rsidR="006367C2">
        <w:rPr>
          <w:color w:val="000000"/>
          <w:sz w:val="21"/>
          <w:szCs w:val="21"/>
        </w:rPr>
        <w:t>аг</w:t>
      </w:r>
      <w:proofErr w:type="spellEnd"/>
      <w:r w:rsidR="006367C2">
        <w:rPr>
          <w:color w:val="000000"/>
          <w:sz w:val="21"/>
          <w:szCs w:val="21"/>
        </w:rPr>
        <w:t xml:space="preserve">. Тулово, ул. </w:t>
      </w:r>
      <w:proofErr w:type="gramStart"/>
      <w:r w:rsidR="006367C2">
        <w:rPr>
          <w:color w:val="000000"/>
          <w:sz w:val="21"/>
          <w:szCs w:val="21"/>
        </w:rPr>
        <w:t>Техническая</w:t>
      </w:r>
      <w:proofErr w:type="gramEnd"/>
      <w:r w:rsidR="006367C2">
        <w:rPr>
          <w:color w:val="000000"/>
          <w:sz w:val="21"/>
          <w:szCs w:val="21"/>
        </w:rPr>
        <w:t xml:space="preserve">, д. 15, </w:t>
      </w:r>
      <w:r w:rsidR="007858DC" w:rsidRPr="001609A4">
        <w:rPr>
          <w:sz w:val="21"/>
          <w:szCs w:val="21"/>
        </w:rPr>
        <w:t xml:space="preserve">тел. </w:t>
      </w:r>
      <w:r w:rsidR="00F61215" w:rsidRPr="001609A4">
        <w:rPr>
          <w:sz w:val="21"/>
          <w:szCs w:val="21"/>
        </w:rPr>
        <w:t>+</w:t>
      </w:r>
      <w:r w:rsidR="001609A4" w:rsidRPr="001609A4">
        <w:rPr>
          <w:sz w:val="21"/>
          <w:szCs w:val="21"/>
        </w:rPr>
        <w:t>375212 69730</w:t>
      </w:r>
      <w:r w:rsidR="00525363">
        <w:rPr>
          <w:sz w:val="21"/>
          <w:szCs w:val="21"/>
        </w:rPr>
        <w:t>7</w:t>
      </w:r>
      <w:bookmarkStart w:id="0" w:name="_GoBack"/>
      <w:bookmarkEnd w:id="0"/>
      <w:r w:rsidR="007858DC" w:rsidRPr="001609A4">
        <w:rPr>
          <w:sz w:val="21"/>
          <w:szCs w:val="21"/>
        </w:rPr>
        <w:t>.</w:t>
      </w:r>
    </w:p>
    <w:p w14:paraId="22A31805" w14:textId="69D905B4" w:rsidR="009575A0" w:rsidRPr="001609A4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1609A4">
        <w:rPr>
          <w:b/>
          <w:sz w:val="21"/>
          <w:szCs w:val="21"/>
        </w:rPr>
        <w:t>Организатор</w:t>
      </w:r>
      <w:r w:rsidR="00EB6FFD" w:rsidRPr="001609A4">
        <w:rPr>
          <w:b/>
          <w:sz w:val="21"/>
          <w:szCs w:val="21"/>
        </w:rPr>
        <w:t>, Оператор электронной торговой площадке ETPVIT.BY</w:t>
      </w:r>
      <w:r w:rsidR="009575A0" w:rsidRPr="001609A4">
        <w:rPr>
          <w:b/>
          <w:sz w:val="21"/>
          <w:szCs w:val="21"/>
        </w:rPr>
        <w:t>:</w:t>
      </w:r>
      <w:r w:rsidR="00C7745C" w:rsidRPr="001609A4">
        <w:rPr>
          <w:b/>
          <w:sz w:val="21"/>
          <w:szCs w:val="21"/>
        </w:rPr>
        <w:t xml:space="preserve"> </w:t>
      </w:r>
      <w:r w:rsidR="00C7745C" w:rsidRPr="001609A4">
        <w:rPr>
          <w:sz w:val="21"/>
          <w:szCs w:val="21"/>
        </w:rPr>
        <w:t>к</w:t>
      </w:r>
      <w:r w:rsidRPr="001609A4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1609A4">
        <w:rPr>
          <w:sz w:val="21"/>
          <w:szCs w:val="21"/>
        </w:rPr>
        <w:t xml:space="preserve"> </w:t>
      </w:r>
      <w:r w:rsidRPr="001609A4">
        <w:rPr>
          <w:sz w:val="21"/>
          <w:szCs w:val="21"/>
        </w:rPr>
        <w:t xml:space="preserve">Витебск, проезд Гоголя, 5, тел. </w:t>
      </w:r>
      <w:r w:rsidR="00C7745C" w:rsidRPr="001609A4">
        <w:rPr>
          <w:sz w:val="21"/>
          <w:szCs w:val="21"/>
        </w:rPr>
        <w:t>+375</w:t>
      </w:r>
      <w:r w:rsidR="00F11204" w:rsidRPr="001609A4">
        <w:rPr>
          <w:sz w:val="21"/>
          <w:szCs w:val="21"/>
        </w:rPr>
        <w:t xml:space="preserve"> </w:t>
      </w:r>
      <w:r w:rsidRPr="001609A4">
        <w:rPr>
          <w:sz w:val="21"/>
          <w:szCs w:val="21"/>
        </w:rPr>
        <w:t xml:space="preserve">(212) </w:t>
      </w:r>
      <w:r w:rsidR="00B830FA" w:rsidRPr="001609A4">
        <w:rPr>
          <w:sz w:val="21"/>
          <w:szCs w:val="21"/>
        </w:rPr>
        <w:t>24-63-12</w:t>
      </w:r>
      <w:r w:rsidR="00C7745C" w:rsidRPr="001609A4">
        <w:rPr>
          <w:sz w:val="21"/>
          <w:szCs w:val="21"/>
        </w:rPr>
        <w:t xml:space="preserve">, +375 (29) </w:t>
      </w:r>
      <w:r w:rsidR="00B830FA" w:rsidRPr="001609A4">
        <w:rPr>
          <w:sz w:val="21"/>
          <w:szCs w:val="21"/>
        </w:rPr>
        <w:t>510-07-63</w:t>
      </w:r>
      <w:r w:rsidR="006C3C8D" w:rsidRPr="001609A4">
        <w:rPr>
          <w:sz w:val="21"/>
          <w:szCs w:val="21"/>
        </w:rPr>
        <w:t>,</w:t>
      </w:r>
      <w:r w:rsidR="0051442A" w:rsidRPr="001609A4">
        <w:rPr>
          <w:sz w:val="21"/>
          <w:szCs w:val="21"/>
        </w:rPr>
        <w:t xml:space="preserve"> </w:t>
      </w:r>
      <w:proofErr w:type="gramStart"/>
      <w:r w:rsidR="006C3C8D" w:rsidRPr="001609A4">
        <w:rPr>
          <w:sz w:val="21"/>
          <w:szCs w:val="21"/>
        </w:rPr>
        <w:t>е</w:t>
      </w:r>
      <w:proofErr w:type="gramEnd"/>
      <w:r w:rsidR="006C3C8D" w:rsidRPr="001609A4">
        <w:rPr>
          <w:sz w:val="21"/>
          <w:szCs w:val="21"/>
        </w:rPr>
        <w:t>-</w:t>
      </w:r>
      <w:proofErr w:type="spellStart"/>
      <w:r w:rsidR="006C3C8D" w:rsidRPr="001609A4">
        <w:rPr>
          <w:sz w:val="21"/>
          <w:szCs w:val="21"/>
        </w:rPr>
        <w:t>mail</w:t>
      </w:r>
      <w:proofErr w:type="spellEnd"/>
      <w:r w:rsidR="006C3C8D" w:rsidRPr="001609A4">
        <w:rPr>
          <w:sz w:val="21"/>
          <w:szCs w:val="21"/>
        </w:rPr>
        <w:t xml:space="preserve">: </w:t>
      </w:r>
      <w:hyperlink r:id="rId8" w:history="1">
        <w:r w:rsidR="00EB6FFD" w:rsidRPr="001609A4">
          <w:rPr>
            <w:rStyle w:val="a5"/>
            <w:sz w:val="21"/>
            <w:szCs w:val="21"/>
          </w:rPr>
          <w:t>vcm74@mail.ru</w:t>
        </w:r>
      </w:hyperlink>
      <w:r w:rsidR="00EB6FFD" w:rsidRPr="001609A4">
        <w:rPr>
          <w:sz w:val="21"/>
          <w:szCs w:val="21"/>
        </w:rPr>
        <w:t xml:space="preserve">, </w:t>
      </w:r>
      <w:r w:rsidR="007874AD" w:rsidRPr="001609A4">
        <w:rPr>
          <w:sz w:val="21"/>
          <w:szCs w:val="21"/>
        </w:rPr>
        <w:t>https://etpvit.by.</w:t>
      </w:r>
    </w:p>
    <w:p w14:paraId="65DD4045" w14:textId="5B3E9424" w:rsidR="00C7745C" w:rsidRPr="001609A4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u w:val="single"/>
        </w:rPr>
      </w:pPr>
      <w:r w:rsidRPr="001609A4">
        <w:rPr>
          <w:b/>
          <w:sz w:val="21"/>
          <w:szCs w:val="21"/>
          <w:u w:val="single"/>
        </w:rPr>
        <w:t>Дата</w:t>
      </w:r>
      <w:r w:rsidR="009575A0" w:rsidRPr="001609A4">
        <w:rPr>
          <w:b/>
          <w:sz w:val="21"/>
          <w:szCs w:val="21"/>
          <w:u w:val="single"/>
        </w:rPr>
        <w:t xml:space="preserve"> и</w:t>
      </w:r>
      <w:r w:rsidRPr="001609A4">
        <w:rPr>
          <w:b/>
          <w:sz w:val="21"/>
          <w:szCs w:val="21"/>
          <w:u w:val="single"/>
        </w:rPr>
        <w:t xml:space="preserve"> время</w:t>
      </w:r>
      <w:r w:rsidR="00EB6FFD" w:rsidRPr="001609A4">
        <w:rPr>
          <w:b/>
          <w:sz w:val="21"/>
          <w:szCs w:val="21"/>
          <w:u w:val="single"/>
        </w:rPr>
        <w:t xml:space="preserve"> проведения </w:t>
      </w:r>
      <w:r w:rsidR="00EB6FFD" w:rsidRPr="00C43FB7">
        <w:rPr>
          <w:b/>
          <w:sz w:val="21"/>
          <w:szCs w:val="21"/>
          <w:u w:val="single"/>
        </w:rPr>
        <w:t>торгов</w:t>
      </w:r>
      <w:r w:rsidR="00BF072D" w:rsidRPr="00C43FB7">
        <w:rPr>
          <w:b/>
          <w:sz w:val="21"/>
          <w:szCs w:val="21"/>
          <w:u w:val="single"/>
        </w:rPr>
        <w:t xml:space="preserve"> </w:t>
      </w:r>
      <w:r w:rsidR="00C43FB7" w:rsidRPr="00C43FB7">
        <w:rPr>
          <w:b/>
          <w:sz w:val="21"/>
          <w:szCs w:val="21"/>
          <w:u w:val="single"/>
        </w:rPr>
        <w:t>20 декабря</w:t>
      </w:r>
      <w:r w:rsidR="006106EB" w:rsidRPr="00C43FB7">
        <w:rPr>
          <w:b/>
          <w:sz w:val="21"/>
          <w:szCs w:val="21"/>
          <w:u w:val="single"/>
        </w:rPr>
        <w:t xml:space="preserve"> </w:t>
      </w:r>
      <w:r w:rsidR="00F61215" w:rsidRPr="00C43FB7">
        <w:rPr>
          <w:b/>
          <w:sz w:val="21"/>
          <w:szCs w:val="21"/>
          <w:u w:val="single"/>
        </w:rPr>
        <w:t>2022</w:t>
      </w:r>
      <w:r w:rsidR="00E35A47" w:rsidRPr="00C43FB7">
        <w:rPr>
          <w:b/>
          <w:sz w:val="21"/>
          <w:szCs w:val="21"/>
          <w:u w:val="single"/>
        </w:rPr>
        <w:t>г.</w:t>
      </w:r>
      <w:r w:rsidRPr="00C43FB7">
        <w:rPr>
          <w:b/>
          <w:sz w:val="21"/>
          <w:szCs w:val="21"/>
          <w:u w:val="single"/>
        </w:rPr>
        <w:t xml:space="preserve"> в  </w:t>
      </w:r>
      <w:r w:rsidR="001E0977" w:rsidRPr="00C43FB7">
        <w:rPr>
          <w:b/>
          <w:sz w:val="21"/>
          <w:szCs w:val="21"/>
          <w:u w:val="single"/>
        </w:rPr>
        <w:t>09</w:t>
      </w:r>
      <w:r w:rsidR="00A27B92" w:rsidRPr="00C43FB7">
        <w:rPr>
          <w:b/>
          <w:sz w:val="21"/>
          <w:szCs w:val="21"/>
          <w:u w:val="single"/>
        </w:rPr>
        <w:t>.</w:t>
      </w:r>
      <w:r w:rsidRPr="00C43FB7">
        <w:rPr>
          <w:b/>
          <w:sz w:val="21"/>
          <w:szCs w:val="21"/>
          <w:u w:val="single"/>
        </w:rPr>
        <w:t xml:space="preserve">00 </w:t>
      </w:r>
      <w:r w:rsidR="009575A0" w:rsidRPr="00C43FB7">
        <w:rPr>
          <w:b/>
          <w:sz w:val="21"/>
          <w:szCs w:val="21"/>
          <w:u w:val="single"/>
        </w:rPr>
        <w:t>(по</w:t>
      </w:r>
      <w:r w:rsidR="009575A0" w:rsidRPr="001609A4">
        <w:rPr>
          <w:b/>
          <w:sz w:val="21"/>
          <w:szCs w:val="21"/>
          <w:u w:val="single"/>
        </w:rPr>
        <w:t xml:space="preserve"> времени на сервере ЭТП ETPVIT.BY).</w:t>
      </w:r>
    </w:p>
    <w:p w14:paraId="4490E2AD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b/>
          <w:color w:val="000000"/>
          <w:sz w:val="22"/>
          <w:szCs w:val="22"/>
        </w:rPr>
        <w:t>Лот №1</w:t>
      </w:r>
      <w:r w:rsidRPr="00C43FB7">
        <w:rPr>
          <w:color w:val="000000"/>
          <w:sz w:val="22"/>
          <w:szCs w:val="22"/>
        </w:rPr>
        <w:t>. Кобыла Марта чип №112101400005181, 18.09.2015 г.р.</w:t>
      </w:r>
    </w:p>
    <w:p w14:paraId="0554EF74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color w:val="000000"/>
          <w:sz w:val="22"/>
          <w:szCs w:val="22"/>
        </w:rPr>
        <w:t xml:space="preserve">Нач. цена: 2860,00 </w:t>
      </w:r>
      <w:proofErr w:type="spellStart"/>
      <w:r w:rsidRPr="00C43FB7">
        <w:rPr>
          <w:color w:val="000000"/>
          <w:sz w:val="22"/>
          <w:szCs w:val="22"/>
        </w:rPr>
        <w:t>бел</w:t>
      </w:r>
      <w:proofErr w:type="gramStart"/>
      <w:r w:rsidRPr="00C43FB7">
        <w:rPr>
          <w:color w:val="000000"/>
          <w:sz w:val="22"/>
          <w:szCs w:val="22"/>
        </w:rPr>
        <w:t>.р</w:t>
      </w:r>
      <w:proofErr w:type="gramEnd"/>
      <w:r w:rsidRPr="00C43FB7">
        <w:rPr>
          <w:color w:val="000000"/>
          <w:sz w:val="22"/>
          <w:szCs w:val="22"/>
        </w:rPr>
        <w:t>уб</w:t>
      </w:r>
      <w:proofErr w:type="spellEnd"/>
      <w:r w:rsidRPr="00C43FB7">
        <w:rPr>
          <w:color w:val="000000"/>
          <w:sz w:val="22"/>
          <w:szCs w:val="22"/>
        </w:rPr>
        <w:t xml:space="preserve">. с учетом НДС 10%. Задаток: 286,00 </w:t>
      </w:r>
      <w:proofErr w:type="spellStart"/>
      <w:r w:rsidRPr="00C43FB7">
        <w:rPr>
          <w:color w:val="000000"/>
          <w:sz w:val="22"/>
          <w:szCs w:val="22"/>
        </w:rPr>
        <w:t>бел.руб</w:t>
      </w:r>
      <w:proofErr w:type="spellEnd"/>
      <w:r w:rsidRPr="00C43FB7">
        <w:rPr>
          <w:color w:val="000000"/>
          <w:sz w:val="22"/>
          <w:szCs w:val="22"/>
        </w:rPr>
        <w:t>.</w:t>
      </w:r>
    </w:p>
    <w:p w14:paraId="2672D822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b/>
          <w:color w:val="000000"/>
          <w:sz w:val="22"/>
          <w:szCs w:val="22"/>
        </w:rPr>
        <w:t>Лот №2</w:t>
      </w:r>
      <w:r w:rsidRPr="00C43FB7">
        <w:rPr>
          <w:color w:val="000000"/>
          <w:sz w:val="22"/>
          <w:szCs w:val="22"/>
        </w:rPr>
        <w:t>. Мерин Кузя чип №112101400005183, год рождения не установлен, год принятия к учету 2011.</w:t>
      </w:r>
    </w:p>
    <w:p w14:paraId="1EDA6386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color w:val="000000"/>
          <w:sz w:val="22"/>
          <w:szCs w:val="22"/>
        </w:rPr>
        <w:t xml:space="preserve">Нач. цена: 3410,00 </w:t>
      </w:r>
      <w:proofErr w:type="spellStart"/>
      <w:r w:rsidRPr="00C43FB7">
        <w:rPr>
          <w:color w:val="000000"/>
          <w:sz w:val="22"/>
          <w:szCs w:val="22"/>
        </w:rPr>
        <w:t>бел</w:t>
      </w:r>
      <w:proofErr w:type="gramStart"/>
      <w:r w:rsidRPr="00C43FB7">
        <w:rPr>
          <w:color w:val="000000"/>
          <w:sz w:val="22"/>
          <w:szCs w:val="22"/>
        </w:rPr>
        <w:t>.р</w:t>
      </w:r>
      <w:proofErr w:type="gramEnd"/>
      <w:r w:rsidRPr="00C43FB7">
        <w:rPr>
          <w:color w:val="000000"/>
          <w:sz w:val="22"/>
          <w:szCs w:val="22"/>
        </w:rPr>
        <w:t>уб</w:t>
      </w:r>
      <w:proofErr w:type="spellEnd"/>
      <w:r w:rsidRPr="00C43FB7">
        <w:rPr>
          <w:color w:val="000000"/>
          <w:sz w:val="22"/>
          <w:szCs w:val="22"/>
        </w:rPr>
        <w:t xml:space="preserve">. с учетом НДС 10%. Задаток: 341,00 </w:t>
      </w:r>
      <w:proofErr w:type="spellStart"/>
      <w:r w:rsidRPr="00C43FB7">
        <w:rPr>
          <w:color w:val="000000"/>
          <w:sz w:val="22"/>
          <w:szCs w:val="22"/>
        </w:rPr>
        <w:t>бел.руб</w:t>
      </w:r>
      <w:proofErr w:type="spellEnd"/>
      <w:r w:rsidRPr="00C43FB7">
        <w:rPr>
          <w:color w:val="000000"/>
          <w:sz w:val="22"/>
          <w:szCs w:val="22"/>
        </w:rPr>
        <w:t>.</w:t>
      </w:r>
    </w:p>
    <w:p w14:paraId="3B28D6FC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b/>
          <w:color w:val="000000"/>
          <w:sz w:val="22"/>
          <w:szCs w:val="22"/>
        </w:rPr>
        <w:t>Лот №3.</w:t>
      </w:r>
      <w:r w:rsidRPr="00C43FB7">
        <w:rPr>
          <w:color w:val="000000"/>
          <w:sz w:val="22"/>
          <w:szCs w:val="22"/>
        </w:rPr>
        <w:t xml:space="preserve"> Кобылка </w:t>
      </w:r>
      <w:proofErr w:type="spellStart"/>
      <w:r w:rsidRPr="00C43FB7">
        <w:rPr>
          <w:color w:val="000000"/>
          <w:sz w:val="22"/>
          <w:szCs w:val="22"/>
        </w:rPr>
        <w:t>Санталь</w:t>
      </w:r>
      <w:proofErr w:type="spellEnd"/>
      <w:r w:rsidRPr="00C43FB7">
        <w:rPr>
          <w:color w:val="000000"/>
          <w:sz w:val="22"/>
          <w:szCs w:val="22"/>
        </w:rPr>
        <w:t xml:space="preserve"> чип №112101400005185, 15.05.2015 г.р.</w:t>
      </w:r>
    </w:p>
    <w:p w14:paraId="28CC4A14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color w:val="000000"/>
          <w:sz w:val="22"/>
          <w:szCs w:val="22"/>
        </w:rPr>
        <w:t xml:space="preserve">Нач. цена: 3520, 00 </w:t>
      </w:r>
      <w:proofErr w:type="spellStart"/>
      <w:r w:rsidRPr="00C43FB7">
        <w:rPr>
          <w:color w:val="000000"/>
          <w:sz w:val="22"/>
          <w:szCs w:val="22"/>
        </w:rPr>
        <w:t>бел</w:t>
      </w:r>
      <w:proofErr w:type="gramStart"/>
      <w:r w:rsidRPr="00C43FB7">
        <w:rPr>
          <w:color w:val="000000"/>
          <w:sz w:val="22"/>
          <w:szCs w:val="22"/>
        </w:rPr>
        <w:t>.р</w:t>
      </w:r>
      <w:proofErr w:type="gramEnd"/>
      <w:r w:rsidRPr="00C43FB7">
        <w:rPr>
          <w:color w:val="000000"/>
          <w:sz w:val="22"/>
          <w:szCs w:val="22"/>
        </w:rPr>
        <w:t>уб</w:t>
      </w:r>
      <w:proofErr w:type="spellEnd"/>
      <w:r w:rsidRPr="00C43FB7">
        <w:rPr>
          <w:color w:val="000000"/>
          <w:sz w:val="22"/>
          <w:szCs w:val="22"/>
        </w:rPr>
        <w:t xml:space="preserve">. с учетом НДС 10%. Задаток: 352,00 </w:t>
      </w:r>
      <w:proofErr w:type="spellStart"/>
      <w:r w:rsidRPr="00C43FB7">
        <w:rPr>
          <w:color w:val="000000"/>
          <w:sz w:val="22"/>
          <w:szCs w:val="22"/>
        </w:rPr>
        <w:t>бел.руб</w:t>
      </w:r>
      <w:proofErr w:type="spellEnd"/>
      <w:r w:rsidRPr="00C43FB7">
        <w:rPr>
          <w:color w:val="000000"/>
          <w:sz w:val="22"/>
          <w:szCs w:val="22"/>
        </w:rPr>
        <w:t>.</w:t>
      </w:r>
    </w:p>
    <w:p w14:paraId="4042B483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b/>
          <w:color w:val="000000"/>
          <w:sz w:val="22"/>
          <w:szCs w:val="22"/>
        </w:rPr>
        <w:t>Лот №4.</w:t>
      </w:r>
      <w:r w:rsidRPr="00C43FB7">
        <w:rPr>
          <w:color w:val="000000"/>
          <w:sz w:val="22"/>
          <w:szCs w:val="22"/>
        </w:rPr>
        <w:t xml:space="preserve"> Кобылка </w:t>
      </w:r>
      <w:proofErr w:type="spellStart"/>
      <w:r w:rsidRPr="00C43FB7">
        <w:rPr>
          <w:color w:val="000000"/>
          <w:sz w:val="22"/>
          <w:szCs w:val="22"/>
        </w:rPr>
        <w:t>Эллегия</w:t>
      </w:r>
      <w:proofErr w:type="spellEnd"/>
      <w:r w:rsidRPr="00C43FB7">
        <w:rPr>
          <w:color w:val="000000"/>
          <w:sz w:val="22"/>
          <w:szCs w:val="22"/>
        </w:rPr>
        <w:t xml:space="preserve"> чип №112101400005186, 31.07.2015 г.р.</w:t>
      </w:r>
    </w:p>
    <w:p w14:paraId="5A13D7DC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color w:val="000000"/>
          <w:sz w:val="22"/>
          <w:szCs w:val="22"/>
        </w:rPr>
        <w:t xml:space="preserve">Нач. цена: 2860,00 </w:t>
      </w:r>
      <w:proofErr w:type="spellStart"/>
      <w:r w:rsidRPr="00C43FB7">
        <w:rPr>
          <w:color w:val="000000"/>
          <w:sz w:val="22"/>
          <w:szCs w:val="22"/>
        </w:rPr>
        <w:t>бел</w:t>
      </w:r>
      <w:proofErr w:type="gramStart"/>
      <w:r w:rsidRPr="00C43FB7">
        <w:rPr>
          <w:color w:val="000000"/>
          <w:sz w:val="22"/>
          <w:szCs w:val="22"/>
        </w:rPr>
        <w:t>.р</w:t>
      </w:r>
      <w:proofErr w:type="gramEnd"/>
      <w:r w:rsidRPr="00C43FB7">
        <w:rPr>
          <w:color w:val="000000"/>
          <w:sz w:val="22"/>
          <w:szCs w:val="22"/>
        </w:rPr>
        <w:t>уб</w:t>
      </w:r>
      <w:proofErr w:type="spellEnd"/>
      <w:r w:rsidRPr="00C43FB7">
        <w:rPr>
          <w:color w:val="000000"/>
          <w:sz w:val="22"/>
          <w:szCs w:val="22"/>
        </w:rPr>
        <w:t xml:space="preserve">. с учетом НДС 10%. Задаток: 286,00 </w:t>
      </w:r>
      <w:proofErr w:type="spellStart"/>
      <w:r w:rsidRPr="00C43FB7">
        <w:rPr>
          <w:color w:val="000000"/>
          <w:sz w:val="22"/>
          <w:szCs w:val="22"/>
        </w:rPr>
        <w:t>бел.руб</w:t>
      </w:r>
      <w:proofErr w:type="spellEnd"/>
      <w:r w:rsidRPr="00C43FB7">
        <w:rPr>
          <w:color w:val="000000"/>
          <w:sz w:val="22"/>
          <w:szCs w:val="22"/>
        </w:rPr>
        <w:t>.</w:t>
      </w:r>
    </w:p>
    <w:p w14:paraId="464CFDB2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b/>
          <w:color w:val="000000"/>
          <w:sz w:val="22"/>
          <w:szCs w:val="22"/>
        </w:rPr>
        <w:t>Лот №5</w:t>
      </w:r>
      <w:r w:rsidRPr="00C43FB7">
        <w:rPr>
          <w:color w:val="000000"/>
          <w:sz w:val="22"/>
          <w:szCs w:val="22"/>
        </w:rPr>
        <w:t>. Жеребец Вольт чип №112101400005187, 15.08.2014 г.р.</w:t>
      </w:r>
    </w:p>
    <w:p w14:paraId="12AD694A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color w:val="000000"/>
          <w:sz w:val="22"/>
          <w:szCs w:val="22"/>
        </w:rPr>
        <w:t xml:space="preserve">Нач. цена: 3520, 00 </w:t>
      </w:r>
      <w:proofErr w:type="spellStart"/>
      <w:r w:rsidRPr="00C43FB7">
        <w:rPr>
          <w:color w:val="000000"/>
          <w:sz w:val="22"/>
          <w:szCs w:val="22"/>
        </w:rPr>
        <w:t>бел</w:t>
      </w:r>
      <w:proofErr w:type="gramStart"/>
      <w:r w:rsidRPr="00C43FB7">
        <w:rPr>
          <w:color w:val="000000"/>
          <w:sz w:val="22"/>
          <w:szCs w:val="22"/>
        </w:rPr>
        <w:t>.р</w:t>
      </w:r>
      <w:proofErr w:type="gramEnd"/>
      <w:r w:rsidRPr="00C43FB7">
        <w:rPr>
          <w:color w:val="000000"/>
          <w:sz w:val="22"/>
          <w:szCs w:val="22"/>
        </w:rPr>
        <w:t>уб</w:t>
      </w:r>
      <w:proofErr w:type="spellEnd"/>
      <w:r w:rsidRPr="00C43FB7">
        <w:rPr>
          <w:color w:val="000000"/>
          <w:sz w:val="22"/>
          <w:szCs w:val="22"/>
        </w:rPr>
        <w:t xml:space="preserve">. с учетом НДС 10%. Задаток: 352,00 </w:t>
      </w:r>
      <w:proofErr w:type="spellStart"/>
      <w:r w:rsidRPr="00C43FB7">
        <w:rPr>
          <w:color w:val="000000"/>
          <w:sz w:val="22"/>
          <w:szCs w:val="22"/>
        </w:rPr>
        <w:t>бел.руб</w:t>
      </w:r>
      <w:proofErr w:type="spellEnd"/>
      <w:r w:rsidRPr="00C43FB7">
        <w:rPr>
          <w:color w:val="000000"/>
          <w:sz w:val="22"/>
          <w:szCs w:val="22"/>
        </w:rPr>
        <w:t>.</w:t>
      </w:r>
    </w:p>
    <w:p w14:paraId="21ACE445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b/>
          <w:color w:val="000000"/>
          <w:sz w:val="22"/>
          <w:szCs w:val="22"/>
        </w:rPr>
        <w:t>Лот №6.</w:t>
      </w:r>
      <w:r w:rsidRPr="00C43FB7">
        <w:rPr>
          <w:color w:val="000000"/>
          <w:sz w:val="22"/>
          <w:szCs w:val="22"/>
        </w:rPr>
        <w:t xml:space="preserve"> Жеребчик Оскар чип №112101400005190, 23.11.2017 г.р.</w:t>
      </w:r>
    </w:p>
    <w:p w14:paraId="00BE013D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color w:val="000000"/>
          <w:sz w:val="22"/>
          <w:szCs w:val="22"/>
        </w:rPr>
        <w:t xml:space="preserve">Нач. цена: 3520, 00 </w:t>
      </w:r>
      <w:proofErr w:type="spellStart"/>
      <w:r w:rsidRPr="00C43FB7">
        <w:rPr>
          <w:color w:val="000000"/>
          <w:sz w:val="22"/>
          <w:szCs w:val="22"/>
        </w:rPr>
        <w:t>бел</w:t>
      </w:r>
      <w:proofErr w:type="gramStart"/>
      <w:r w:rsidRPr="00C43FB7">
        <w:rPr>
          <w:color w:val="000000"/>
          <w:sz w:val="22"/>
          <w:szCs w:val="22"/>
        </w:rPr>
        <w:t>.р</w:t>
      </w:r>
      <w:proofErr w:type="gramEnd"/>
      <w:r w:rsidRPr="00C43FB7">
        <w:rPr>
          <w:color w:val="000000"/>
          <w:sz w:val="22"/>
          <w:szCs w:val="22"/>
        </w:rPr>
        <w:t>уб</w:t>
      </w:r>
      <w:proofErr w:type="spellEnd"/>
      <w:r w:rsidRPr="00C43FB7">
        <w:rPr>
          <w:color w:val="000000"/>
          <w:sz w:val="22"/>
          <w:szCs w:val="22"/>
        </w:rPr>
        <w:t xml:space="preserve">. с учетом НДС 10%. Задаток: 352,00 </w:t>
      </w:r>
      <w:proofErr w:type="spellStart"/>
      <w:r w:rsidRPr="00C43FB7">
        <w:rPr>
          <w:color w:val="000000"/>
          <w:sz w:val="22"/>
          <w:szCs w:val="22"/>
        </w:rPr>
        <w:t>бел.руб</w:t>
      </w:r>
      <w:proofErr w:type="spellEnd"/>
      <w:r w:rsidRPr="00C43FB7">
        <w:rPr>
          <w:color w:val="000000"/>
          <w:sz w:val="22"/>
          <w:szCs w:val="22"/>
        </w:rPr>
        <w:t>.</w:t>
      </w:r>
    </w:p>
    <w:p w14:paraId="1442304B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b/>
          <w:color w:val="000000"/>
          <w:sz w:val="22"/>
          <w:szCs w:val="22"/>
        </w:rPr>
        <w:t>Лот №7.</w:t>
      </w:r>
      <w:r w:rsidRPr="00C43FB7">
        <w:rPr>
          <w:color w:val="000000"/>
          <w:sz w:val="22"/>
          <w:szCs w:val="22"/>
        </w:rPr>
        <w:t xml:space="preserve"> Кобылка Глазурь чип №112101400005195, 14.09.2016 г.р.</w:t>
      </w:r>
    </w:p>
    <w:p w14:paraId="4A436A63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color w:val="000000"/>
          <w:sz w:val="22"/>
          <w:szCs w:val="22"/>
        </w:rPr>
        <w:t xml:space="preserve">Нач. цена: 3520, 00 </w:t>
      </w:r>
      <w:proofErr w:type="spellStart"/>
      <w:r w:rsidRPr="00C43FB7">
        <w:rPr>
          <w:color w:val="000000"/>
          <w:sz w:val="22"/>
          <w:szCs w:val="22"/>
        </w:rPr>
        <w:t>бел</w:t>
      </w:r>
      <w:proofErr w:type="gramStart"/>
      <w:r w:rsidRPr="00C43FB7">
        <w:rPr>
          <w:color w:val="000000"/>
          <w:sz w:val="22"/>
          <w:szCs w:val="22"/>
        </w:rPr>
        <w:t>.р</w:t>
      </w:r>
      <w:proofErr w:type="gramEnd"/>
      <w:r w:rsidRPr="00C43FB7">
        <w:rPr>
          <w:color w:val="000000"/>
          <w:sz w:val="22"/>
          <w:szCs w:val="22"/>
        </w:rPr>
        <w:t>уб</w:t>
      </w:r>
      <w:proofErr w:type="spellEnd"/>
      <w:r w:rsidRPr="00C43FB7">
        <w:rPr>
          <w:color w:val="000000"/>
          <w:sz w:val="22"/>
          <w:szCs w:val="22"/>
        </w:rPr>
        <w:t xml:space="preserve">. с учетом НДС 10%. Задаток: 352,00 </w:t>
      </w:r>
      <w:proofErr w:type="spellStart"/>
      <w:r w:rsidRPr="00C43FB7">
        <w:rPr>
          <w:color w:val="000000"/>
          <w:sz w:val="22"/>
          <w:szCs w:val="22"/>
        </w:rPr>
        <w:t>бел.руб</w:t>
      </w:r>
      <w:proofErr w:type="spellEnd"/>
      <w:r w:rsidRPr="00C43FB7">
        <w:rPr>
          <w:color w:val="000000"/>
          <w:sz w:val="22"/>
          <w:szCs w:val="22"/>
        </w:rPr>
        <w:t>.</w:t>
      </w:r>
    </w:p>
    <w:p w14:paraId="175545B3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b/>
          <w:color w:val="000000"/>
          <w:sz w:val="22"/>
          <w:szCs w:val="22"/>
        </w:rPr>
        <w:t>Лот №8.</w:t>
      </w:r>
      <w:r w:rsidRPr="00C43FB7">
        <w:rPr>
          <w:color w:val="000000"/>
          <w:sz w:val="22"/>
          <w:szCs w:val="22"/>
        </w:rPr>
        <w:t xml:space="preserve"> Жеребчик Норд чип №112101400005196, 27.04.2017 г.р.</w:t>
      </w:r>
    </w:p>
    <w:p w14:paraId="3D5FAB36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color w:val="000000"/>
          <w:sz w:val="22"/>
          <w:szCs w:val="22"/>
        </w:rPr>
        <w:t xml:space="preserve">Нач. цена: 3520, 00 </w:t>
      </w:r>
      <w:proofErr w:type="spellStart"/>
      <w:r w:rsidRPr="00C43FB7">
        <w:rPr>
          <w:color w:val="000000"/>
          <w:sz w:val="22"/>
          <w:szCs w:val="22"/>
        </w:rPr>
        <w:t>бел</w:t>
      </w:r>
      <w:proofErr w:type="gramStart"/>
      <w:r w:rsidRPr="00C43FB7">
        <w:rPr>
          <w:color w:val="000000"/>
          <w:sz w:val="22"/>
          <w:szCs w:val="22"/>
        </w:rPr>
        <w:t>.р</w:t>
      </w:r>
      <w:proofErr w:type="gramEnd"/>
      <w:r w:rsidRPr="00C43FB7">
        <w:rPr>
          <w:color w:val="000000"/>
          <w:sz w:val="22"/>
          <w:szCs w:val="22"/>
        </w:rPr>
        <w:t>уб</w:t>
      </w:r>
      <w:proofErr w:type="spellEnd"/>
      <w:r w:rsidRPr="00C43FB7">
        <w:rPr>
          <w:color w:val="000000"/>
          <w:sz w:val="22"/>
          <w:szCs w:val="22"/>
        </w:rPr>
        <w:t xml:space="preserve">. с учетом НДС 10%. Задаток: 352,00 </w:t>
      </w:r>
      <w:proofErr w:type="spellStart"/>
      <w:r w:rsidRPr="00C43FB7">
        <w:rPr>
          <w:color w:val="000000"/>
          <w:sz w:val="22"/>
          <w:szCs w:val="22"/>
        </w:rPr>
        <w:t>бел.руб</w:t>
      </w:r>
      <w:proofErr w:type="spellEnd"/>
      <w:r w:rsidRPr="00C43FB7">
        <w:rPr>
          <w:color w:val="000000"/>
          <w:sz w:val="22"/>
          <w:szCs w:val="22"/>
        </w:rPr>
        <w:t>.</w:t>
      </w:r>
    </w:p>
    <w:p w14:paraId="1A37FF86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b/>
          <w:color w:val="000000"/>
          <w:sz w:val="22"/>
          <w:szCs w:val="22"/>
        </w:rPr>
        <w:t>Лот №9.</w:t>
      </w:r>
      <w:r w:rsidRPr="00C43FB7">
        <w:rPr>
          <w:color w:val="000000"/>
          <w:sz w:val="22"/>
          <w:szCs w:val="22"/>
        </w:rPr>
        <w:t xml:space="preserve"> Жеребец Ирис чип №112101400005192, 14.09.2009 г.р.</w:t>
      </w:r>
    </w:p>
    <w:p w14:paraId="71528767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color w:val="000000"/>
          <w:sz w:val="22"/>
          <w:szCs w:val="22"/>
        </w:rPr>
        <w:t xml:space="preserve">Нач. цена: 3 410,00 </w:t>
      </w:r>
      <w:proofErr w:type="spellStart"/>
      <w:r w:rsidRPr="00C43FB7">
        <w:rPr>
          <w:color w:val="000000"/>
          <w:sz w:val="22"/>
          <w:szCs w:val="22"/>
        </w:rPr>
        <w:t>бел</w:t>
      </w:r>
      <w:proofErr w:type="gramStart"/>
      <w:r w:rsidRPr="00C43FB7">
        <w:rPr>
          <w:color w:val="000000"/>
          <w:sz w:val="22"/>
          <w:szCs w:val="22"/>
        </w:rPr>
        <w:t>.р</w:t>
      </w:r>
      <w:proofErr w:type="gramEnd"/>
      <w:r w:rsidRPr="00C43FB7">
        <w:rPr>
          <w:color w:val="000000"/>
          <w:sz w:val="22"/>
          <w:szCs w:val="22"/>
        </w:rPr>
        <w:t>уб</w:t>
      </w:r>
      <w:proofErr w:type="spellEnd"/>
      <w:r w:rsidRPr="00C43FB7">
        <w:rPr>
          <w:color w:val="000000"/>
          <w:sz w:val="22"/>
          <w:szCs w:val="22"/>
        </w:rPr>
        <w:t xml:space="preserve">. с учетом НДС 10%. Задаток: 341,00 </w:t>
      </w:r>
      <w:proofErr w:type="spellStart"/>
      <w:r w:rsidRPr="00C43FB7">
        <w:rPr>
          <w:color w:val="000000"/>
          <w:sz w:val="22"/>
          <w:szCs w:val="22"/>
        </w:rPr>
        <w:t>бел.руб</w:t>
      </w:r>
      <w:proofErr w:type="spellEnd"/>
      <w:r w:rsidRPr="00C43FB7">
        <w:rPr>
          <w:color w:val="000000"/>
          <w:sz w:val="22"/>
          <w:szCs w:val="22"/>
        </w:rPr>
        <w:t>.</w:t>
      </w:r>
    </w:p>
    <w:p w14:paraId="06215E73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b/>
          <w:color w:val="000000"/>
          <w:sz w:val="22"/>
          <w:szCs w:val="22"/>
        </w:rPr>
        <w:t>Лот №10.</w:t>
      </w:r>
      <w:r w:rsidRPr="00C43FB7">
        <w:rPr>
          <w:color w:val="000000"/>
          <w:sz w:val="22"/>
          <w:szCs w:val="22"/>
        </w:rPr>
        <w:t xml:space="preserve">  Жеребец Жук чип №112101400005194, 14.07.2005 г.р.</w:t>
      </w:r>
    </w:p>
    <w:p w14:paraId="49312823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color w:val="000000"/>
          <w:sz w:val="22"/>
          <w:szCs w:val="22"/>
        </w:rPr>
        <w:t xml:space="preserve">Нач. цена: 3190,00 </w:t>
      </w:r>
      <w:proofErr w:type="spellStart"/>
      <w:r w:rsidRPr="00C43FB7">
        <w:rPr>
          <w:color w:val="000000"/>
          <w:sz w:val="22"/>
          <w:szCs w:val="22"/>
        </w:rPr>
        <w:t>бел</w:t>
      </w:r>
      <w:proofErr w:type="gramStart"/>
      <w:r w:rsidRPr="00C43FB7">
        <w:rPr>
          <w:color w:val="000000"/>
          <w:sz w:val="22"/>
          <w:szCs w:val="22"/>
        </w:rPr>
        <w:t>.р</w:t>
      </w:r>
      <w:proofErr w:type="gramEnd"/>
      <w:r w:rsidRPr="00C43FB7">
        <w:rPr>
          <w:color w:val="000000"/>
          <w:sz w:val="22"/>
          <w:szCs w:val="22"/>
        </w:rPr>
        <w:t>уб</w:t>
      </w:r>
      <w:proofErr w:type="spellEnd"/>
      <w:r w:rsidRPr="00C43FB7">
        <w:rPr>
          <w:color w:val="000000"/>
          <w:sz w:val="22"/>
          <w:szCs w:val="22"/>
        </w:rPr>
        <w:t xml:space="preserve">. с учетом НДС 10%. Задаток: 319,00 </w:t>
      </w:r>
      <w:proofErr w:type="spellStart"/>
      <w:r w:rsidRPr="00C43FB7">
        <w:rPr>
          <w:color w:val="000000"/>
          <w:sz w:val="22"/>
          <w:szCs w:val="22"/>
        </w:rPr>
        <w:t>бел.руб</w:t>
      </w:r>
      <w:proofErr w:type="spellEnd"/>
    </w:p>
    <w:p w14:paraId="7DDD8FB1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b/>
          <w:color w:val="000000"/>
          <w:sz w:val="22"/>
          <w:szCs w:val="22"/>
        </w:rPr>
        <w:t>Лот №11</w:t>
      </w:r>
      <w:r w:rsidRPr="00C43FB7">
        <w:rPr>
          <w:color w:val="000000"/>
          <w:sz w:val="22"/>
          <w:szCs w:val="22"/>
        </w:rPr>
        <w:t>. Жеребец Робин чип №112101400005189, 11.06.2009 г.р.</w:t>
      </w:r>
    </w:p>
    <w:p w14:paraId="37DE765B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color w:val="000000"/>
          <w:sz w:val="22"/>
          <w:szCs w:val="22"/>
        </w:rPr>
        <w:t xml:space="preserve">Нач. цена: 3410,00 </w:t>
      </w:r>
      <w:proofErr w:type="spellStart"/>
      <w:r w:rsidRPr="00C43FB7">
        <w:rPr>
          <w:color w:val="000000"/>
          <w:sz w:val="22"/>
          <w:szCs w:val="22"/>
        </w:rPr>
        <w:t>бел</w:t>
      </w:r>
      <w:proofErr w:type="gramStart"/>
      <w:r w:rsidRPr="00C43FB7">
        <w:rPr>
          <w:color w:val="000000"/>
          <w:sz w:val="22"/>
          <w:szCs w:val="22"/>
        </w:rPr>
        <w:t>.р</w:t>
      </w:r>
      <w:proofErr w:type="gramEnd"/>
      <w:r w:rsidRPr="00C43FB7">
        <w:rPr>
          <w:color w:val="000000"/>
          <w:sz w:val="22"/>
          <w:szCs w:val="22"/>
        </w:rPr>
        <w:t>уб</w:t>
      </w:r>
      <w:proofErr w:type="spellEnd"/>
      <w:r w:rsidRPr="00C43FB7">
        <w:rPr>
          <w:color w:val="000000"/>
          <w:sz w:val="22"/>
          <w:szCs w:val="22"/>
        </w:rPr>
        <w:t xml:space="preserve">. с учетом НДС 10%. Задаток: 341,00 </w:t>
      </w:r>
      <w:proofErr w:type="spellStart"/>
      <w:r w:rsidRPr="00C43FB7">
        <w:rPr>
          <w:color w:val="000000"/>
          <w:sz w:val="22"/>
          <w:szCs w:val="22"/>
        </w:rPr>
        <w:t>бел.руб</w:t>
      </w:r>
      <w:proofErr w:type="spellEnd"/>
      <w:r w:rsidRPr="00C43FB7">
        <w:rPr>
          <w:color w:val="000000"/>
          <w:sz w:val="22"/>
          <w:szCs w:val="22"/>
        </w:rPr>
        <w:t>.</w:t>
      </w:r>
    </w:p>
    <w:p w14:paraId="6C6F610A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color w:val="000000"/>
          <w:sz w:val="22"/>
          <w:szCs w:val="22"/>
        </w:rPr>
        <w:t xml:space="preserve">Лоты №№1-11 находятся по адресу: </w:t>
      </w:r>
      <w:proofErr w:type="gramStart"/>
      <w:r w:rsidRPr="00C43FB7">
        <w:rPr>
          <w:color w:val="000000"/>
          <w:sz w:val="22"/>
          <w:szCs w:val="22"/>
        </w:rPr>
        <w:t>Витебская</w:t>
      </w:r>
      <w:proofErr w:type="gramEnd"/>
      <w:r w:rsidRPr="00C43FB7">
        <w:rPr>
          <w:color w:val="000000"/>
          <w:sz w:val="22"/>
          <w:szCs w:val="22"/>
        </w:rPr>
        <w:t xml:space="preserve"> обл., Витебский р-н, Туловский с/с, </w:t>
      </w:r>
      <w:proofErr w:type="spellStart"/>
      <w:r w:rsidRPr="00C43FB7">
        <w:rPr>
          <w:color w:val="000000"/>
          <w:sz w:val="22"/>
          <w:szCs w:val="22"/>
        </w:rPr>
        <w:t>аг</w:t>
      </w:r>
      <w:proofErr w:type="spellEnd"/>
      <w:r w:rsidRPr="00C43FB7">
        <w:rPr>
          <w:color w:val="000000"/>
          <w:sz w:val="22"/>
          <w:szCs w:val="22"/>
        </w:rPr>
        <w:t xml:space="preserve">. Тулово, ул. </w:t>
      </w:r>
      <w:proofErr w:type="gramStart"/>
      <w:r w:rsidRPr="00C43FB7">
        <w:rPr>
          <w:color w:val="000000"/>
          <w:sz w:val="22"/>
          <w:szCs w:val="22"/>
        </w:rPr>
        <w:t>Техническая</w:t>
      </w:r>
      <w:proofErr w:type="gramEnd"/>
      <w:r w:rsidRPr="00C43FB7">
        <w:rPr>
          <w:color w:val="000000"/>
          <w:sz w:val="22"/>
          <w:szCs w:val="22"/>
        </w:rPr>
        <w:t>, 15.</w:t>
      </w:r>
    </w:p>
    <w:p w14:paraId="07EAB0A0" w14:textId="77777777" w:rsidR="00C43FB7" w:rsidRP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b/>
          <w:color w:val="000000"/>
          <w:sz w:val="22"/>
          <w:szCs w:val="22"/>
        </w:rPr>
        <w:t>Обременение по лотам №№1-9</w:t>
      </w:r>
      <w:r w:rsidRPr="00C43FB7">
        <w:rPr>
          <w:color w:val="000000"/>
          <w:sz w:val="22"/>
          <w:szCs w:val="22"/>
        </w:rPr>
        <w:t>: договор аренды №б/н от 07.09.2021 на неопределенный срок  с правом  Арендодателя  расторжения договора в одностороннем порядке с предупреждением Арендатора о расторжении договора не менее чем за 3 дня.</w:t>
      </w:r>
    </w:p>
    <w:p w14:paraId="654ABE0C" w14:textId="5186A47E" w:rsidR="00C43FB7" w:rsidRDefault="00C43FB7" w:rsidP="00C43FB7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43FB7">
        <w:rPr>
          <w:b/>
          <w:color w:val="000000"/>
          <w:sz w:val="22"/>
          <w:szCs w:val="22"/>
        </w:rPr>
        <w:t>Обременение по лотам №№10-11</w:t>
      </w:r>
      <w:r w:rsidRPr="00C43FB7">
        <w:rPr>
          <w:color w:val="000000"/>
          <w:sz w:val="22"/>
          <w:szCs w:val="22"/>
        </w:rPr>
        <w:t>: договор аренды №10 от 01.10.2022 сроком на 1 календарный год.</w:t>
      </w:r>
    </w:p>
    <w:p w14:paraId="368D09E9" w14:textId="496E3B7F" w:rsidR="00AC39C9" w:rsidRPr="005D3EA6" w:rsidRDefault="00241F0A" w:rsidP="00C43FB7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7E7A71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7E7A71">
        <w:rPr>
          <w:sz w:val="22"/>
          <w:szCs w:val="22"/>
        </w:rPr>
        <w:t>«Положением о порядке проведения электронных торгов»,</w:t>
      </w:r>
      <w:r w:rsidRPr="007E7A71">
        <w:rPr>
          <w:spacing w:val="-8"/>
          <w:sz w:val="22"/>
          <w:szCs w:val="22"/>
        </w:rPr>
        <w:t xml:space="preserve"> </w:t>
      </w:r>
      <w:r w:rsidRPr="007E7A71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Pr="007E7A71">
        <w:rPr>
          <w:color w:val="000000"/>
          <w:sz w:val="22"/>
          <w:szCs w:val="22"/>
        </w:rPr>
        <w:t xml:space="preserve">. </w:t>
      </w:r>
      <w:proofErr w:type="gramStart"/>
      <w:r w:rsidR="001742D6" w:rsidRPr="00152787">
        <w:rPr>
          <w:color w:val="000000"/>
          <w:sz w:val="21"/>
          <w:szCs w:val="21"/>
        </w:rPr>
        <w:t xml:space="preserve">Для участия в электронных торгах необходимо ознакомиться с </w:t>
      </w:r>
      <w:r w:rsidRPr="00152787">
        <w:rPr>
          <w:color w:val="000000"/>
          <w:sz w:val="21"/>
          <w:szCs w:val="21"/>
        </w:rPr>
        <w:t xml:space="preserve">Регламентом </w:t>
      </w:r>
      <w:r w:rsidRPr="00152787">
        <w:rPr>
          <w:sz w:val="21"/>
          <w:szCs w:val="21"/>
        </w:rPr>
        <w:t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1742D6" w:rsidRPr="00152787">
        <w:rPr>
          <w:color w:val="000000"/>
          <w:sz w:val="21"/>
          <w:szCs w:val="21"/>
        </w:rPr>
        <w:t xml:space="preserve">, зарегистрироваться на ЭТП по электронному адресу </w:t>
      </w:r>
      <w:hyperlink r:id="rId9" w:history="1">
        <w:r w:rsidR="001742D6" w:rsidRPr="00152787">
          <w:rPr>
            <w:rStyle w:val="a5"/>
            <w:sz w:val="21"/>
            <w:szCs w:val="21"/>
          </w:rPr>
          <w:t>https://etpvit.by</w:t>
        </w:r>
      </w:hyperlink>
      <w:r w:rsidR="001E0977" w:rsidRPr="00152787">
        <w:rPr>
          <w:color w:val="000000"/>
          <w:sz w:val="21"/>
          <w:szCs w:val="21"/>
        </w:rPr>
        <w:t>,</w:t>
      </w:r>
      <w:r w:rsidR="001742D6" w:rsidRPr="00152787">
        <w:rPr>
          <w:color w:val="000000"/>
          <w:sz w:val="21"/>
          <w:szCs w:val="21"/>
        </w:rPr>
        <w:t xml:space="preserve"> </w:t>
      </w:r>
      <w:r w:rsidR="001742D6" w:rsidRPr="00152787">
        <w:rPr>
          <w:rFonts w:eastAsia="Arial Unicode MS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</w:t>
      </w:r>
      <w:proofErr w:type="gramEnd"/>
      <w:r w:rsidR="001742D6" w:rsidRPr="00152787">
        <w:rPr>
          <w:rFonts w:eastAsia="Arial Unicode MS"/>
          <w:color w:val="000000"/>
          <w:sz w:val="21"/>
          <w:szCs w:val="21"/>
          <w:shd w:val="clear" w:color="auto" w:fill="FFFFFF"/>
        </w:rPr>
        <w:t xml:space="preserve"> </w:t>
      </w:r>
      <w:r w:rsidR="001742D6" w:rsidRPr="00C43FB7">
        <w:rPr>
          <w:rFonts w:eastAsia="Arial Unicode MS"/>
          <w:color w:val="000000"/>
          <w:sz w:val="21"/>
          <w:szCs w:val="21"/>
          <w:shd w:val="clear" w:color="auto" w:fill="FFFFFF"/>
        </w:rPr>
        <w:t>ЭТП.</w:t>
      </w:r>
      <w:r w:rsidR="006651DA">
        <w:rPr>
          <w:rFonts w:eastAsia="Arial Unicode MS"/>
          <w:color w:val="000000"/>
          <w:sz w:val="21"/>
          <w:szCs w:val="21"/>
          <w:shd w:val="clear" w:color="auto" w:fill="FFFFFF"/>
        </w:rPr>
        <w:t xml:space="preserve"> </w:t>
      </w:r>
      <w:r w:rsidR="006651DA" w:rsidRPr="006651DA">
        <w:rPr>
          <w:rFonts w:eastAsia="Arial Unicode MS"/>
          <w:color w:val="000000"/>
          <w:sz w:val="21"/>
          <w:szCs w:val="21"/>
          <w:shd w:val="clear" w:color="auto" w:fill="FFFFFF"/>
        </w:rPr>
        <w:t xml:space="preserve">Имущество реализуется с НДС 10%  </w:t>
      </w:r>
      <w:proofErr w:type="gramStart"/>
      <w:r w:rsidR="006651DA" w:rsidRPr="006651DA">
        <w:rPr>
          <w:rFonts w:eastAsia="Arial Unicode MS"/>
          <w:color w:val="000000"/>
          <w:sz w:val="21"/>
          <w:szCs w:val="21"/>
          <w:shd w:val="clear" w:color="auto" w:fill="FFFFFF"/>
        </w:rPr>
        <w:t>согласно подпункта</w:t>
      </w:r>
      <w:proofErr w:type="gramEnd"/>
      <w:r w:rsidR="006651DA" w:rsidRPr="006651DA">
        <w:rPr>
          <w:rFonts w:eastAsia="Arial Unicode MS"/>
          <w:color w:val="000000"/>
          <w:sz w:val="21"/>
          <w:szCs w:val="21"/>
          <w:shd w:val="clear" w:color="auto" w:fill="FFFFFF"/>
        </w:rPr>
        <w:t xml:space="preserve"> 2.1 статьи 122 НК РБ</w:t>
      </w:r>
      <w:r w:rsidR="006651DA">
        <w:rPr>
          <w:rFonts w:eastAsia="Arial Unicode MS"/>
          <w:color w:val="000000"/>
          <w:sz w:val="21"/>
          <w:szCs w:val="21"/>
          <w:shd w:val="clear" w:color="auto" w:fill="FFFFFF"/>
        </w:rPr>
        <w:t>.</w:t>
      </w:r>
      <w:r w:rsidR="007E7A71" w:rsidRPr="00C43FB7">
        <w:rPr>
          <w:color w:val="000000"/>
          <w:sz w:val="21"/>
          <w:szCs w:val="21"/>
        </w:rPr>
        <w:t xml:space="preserve"> </w:t>
      </w:r>
      <w:r w:rsidR="00511B34" w:rsidRPr="00C43FB7">
        <w:rPr>
          <w:b/>
          <w:sz w:val="21"/>
          <w:szCs w:val="21"/>
        </w:rPr>
        <w:t>Срок внесения задатка и время окончания приема заявлений с прилагаемыми документами по электронным торгам</w:t>
      </w:r>
      <w:r w:rsidR="00511B34" w:rsidRPr="00C43FB7">
        <w:rPr>
          <w:b/>
          <w:sz w:val="21"/>
          <w:szCs w:val="21"/>
          <w:u w:val="single"/>
        </w:rPr>
        <w:t xml:space="preserve">: до 16.00 </w:t>
      </w:r>
      <w:r w:rsidR="00C43FB7" w:rsidRPr="00C43FB7">
        <w:rPr>
          <w:b/>
          <w:sz w:val="21"/>
          <w:szCs w:val="21"/>
          <w:u w:val="single"/>
        </w:rPr>
        <w:t>19.12.</w:t>
      </w:r>
      <w:r w:rsidR="00511B34" w:rsidRPr="00C43FB7">
        <w:rPr>
          <w:b/>
          <w:sz w:val="21"/>
          <w:szCs w:val="21"/>
          <w:u w:val="single"/>
        </w:rPr>
        <w:t xml:space="preserve">2022. </w:t>
      </w:r>
      <w:r w:rsidR="00C7745C" w:rsidRPr="00C43FB7">
        <w:rPr>
          <w:i/>
          <w:color w:val="000000"/>
          <w:sz w:val="21"/>
          <w:szCs w:val="21"/>
        </w:rPr>
        <w:t>Сумм</w:t>
      </w:r>
      <w:r w:rsidR="00511B34" w:rsidRPr="00C43FB7">
        <w:rPr>
          <w:i/>
          <w:color w:val="000000"/>
          <w:sz w:val="21"/>
          <w:szCs w:val="21"/>
        </w:rPr>
        <w:t>а</w:t>
      </w:r>
      <w:r w:rsidR="00F15B28" w:rsidRPr="00C43FB7">
        <w:rPr>
          <w:i/>
          <w:color w:val="000000"/>
          <w:sz w:val="21"/>
          <w:szCs w:val="21"/>
        </w:rPr>
        <w:t xml:space="preserve"> </w:t>
      </w:r>
      <w:r w:rsidR="00C7745C" w:rsidRPr="00C43FB7">
        <w:rPr>
          <w:i/>
          <w:color w:val="000000"/>
          <w:sz w:val="21"/>
          <w:szCs w:val="21"/>
        </w:rPr>
        <w:t>задатк</w:t>
      </w:r>
      <w:r w:rsidR="00511B34" w:rsidRPr="00C43FB7">
        <w:rPr>
          <w:i/>
          <w:color w:val="000000"/>
          <w:sz w:val="21"/>
          <w:szCs w:val="21"/>
        </w:rPr>
        <w:t>а</w:t>
      </w:r>
      <w:r w:rsidR="00F15B28" w:rsidRPr="00152787">
        <w:rPr>
          <w:i/>
          <w:color w:val="000000"/>
          <w:sz w:val="21"/>
          <w:szCs w:val="21"/>
        </w:rPr>
        <w:t xml:space="preserve"> по электронным торгам</w:t>
      </w:r>
      <w:r w:rsidR="00C7745C" w:rsidRPr="00152787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152787">
        <w:rPr>
          <w:i/>
          <w:color w:val="000000"/>
          <w:sz w:val="21"/>
          <w:szCs w:val="21"/>
        </w:rPr>
        <w:t>р</w:t>
      </w:r>
      <w:proofErr w:type="gramEnd"/>
      <w:r w:rsidR="00C7745C" w:rsidRPr="00152787">
        <w:rPr>
          <w:i/>
          <w:color w:val="000000"/>
          <w:sz w:val="21"/>
          <w:szCs w:val="21"/>
        </w:rPr>
        <w:t>/с: №BY93MTBK30120001093300066782 ЗАО «</w:t>
      </w:r>
      <w:proofErr w:type="spellStart"/>
      <w:r w:rsidR="00C7745C" w:rsidRPr="00152787">
        <w:rPr>
          <w:i/>
          <w:color w:val="000000"/>
          <w:sz w:val="21"/>
          <w:szCs w:val="21"/>
        </w:rPr>
        <w:t>МТБанк</w:t>
      </w:r>
      <w:proofErr w:type="spellEnd"/>
      <w:r w:rsidR="00C7745C" w:rsidRPr="00152787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152787">
        <w:rPr>
          <w:i/>
          <w:color w:val="000000"/>
          <w:sz w:val="21"/>
          <w:szCs w:val="21"/>
        </w:rPr>
        <w:t>г</w:t>
      </w:r>
      <w:proofErr w:type="gramStart"/>
      <w:r w:rsidR="00C7745C" w:rsidRPr="00152787">
        <w:rPr>
          <w:i/>
          <w:color w:val="000000"/>
          <w:sz w:val="21"/>
          <w:szCs w:val="21"/>
        </w:rPr>
        <w:t>.М</w:t>
      </w:r>
      <w:proofErr w:type="gramEnd"/>
      <w:r w:rsidR="00C7745C" w:rsidRPr="00152787">
        <w:rPr>
          <w:i/>
          <w:color w:val="000000"/>
          <w:sz w:val="21"/>
          <w:szCs w:val="21"/>
        </w:rPr>
        <w:t>инск</w:t>
      </w:r>
      <w:proofErr w:type="spellEnd"/>
      <w:r w:rsidR="00C7745C" w:rsidRPr="00152787">
        <w:rPr>
          <w:i/>
          <w:color w:val="000000"/>
          <w:sz w:val="21"/>
          <w:szCs w:val="21"/>
        </w:rPr>
        <w:t>, БИК MTBKBY22, УНП 390477566</w:t>
      </w:r>
      <w:r>
        <w:rPr>
          <w:i/>
          <w:color w:val="000000"/>
          <w:sz w:val="21"/>
          <w:szCs w:val="21"/>
        </w:rPr>
        <w:t>, код операции 40901</w:t>
      </w:r>
      <w:r w:rsidR="00C7745C" w:rsidRPr="00152787">
        <w:rPr>
          <w:i/>
          <w:color w:val="000000"/>
          <w:sz w:val="21"/>
          <w:szCs w:val="21"/>
        </w:rPr>
        <w:t>.</w:t>
      </w:r>
      <w:r w:rsidR="001742D6" w:rsidRPr="00152787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152787">
        <w:rPr>
          <w:color w:val="000000"/>
          <w:sz w:val="21"/>
          <w:szCs w:val="21"/>
        </w:rPr>
        <w:t>.</w:t>
      </w:r>
      <w:r w:rsidR="006C3C8D" w:rsidRPr="00152787">
        <w:rPr>
          <w:color w:val="000000"/>
          <w:sz w:val="21"/>
          <w:szCs w:val="21"/>
        </w:rPr>
        <w:t xml:space="preserve"> </w:t>
      </w:r>
      <w:r w:rsidR="00C43FB7">
        <w:rPr>
          <w:color w:val="000000"/>
          <w:sz w:val="21"/>
          <w:szCs w:val="21"/>
        </w:rPr>
        <w:t xml:space="preserve"> </w:t>
      </w:r>
      <w:r w:rsidR="00C43FB7" w:rsidRPr="00C43FB7">
        <w:rPr>
          <w:color w:val="000000"/>
          <w:sz w:val="21"/>
          <w:szCs w:val="21"/>
        </w:rPr>
        <w:t>Шаг электронных торгов – 5% от начальной цены лота</w:t>
      </w:r>
      <w:r w:rsidR="00C43FB7">
        <w:rPr>
          <w:color w:val="000000"/>
          <w:sz w:val="21"/>
          <w:szCs w:val="21"/>
        </w:rPr>
        <w:t xml:space="preserve">. </w:t>
      </w:r>
      <w:r w:rsidR="00C43FB7" w:rsidRPr="00C43FB7">
        <w:rPr>
          <w:color w:val="000000"/>
          <w:sz w:val="21"/>
          <w:szCs w:val="21"/>
        </w:rPr>
        <w:t xml:space="preserve"> </w:t>
      </w:r>
      <w:r w:rsidR="006C3C8D" w:rsidRPr="00152787">
        <w:rPr>
          <w:sz w:val="21"/>
          <w:szCs w:val="21"/>
          <w:u w:val="single"/>
        </w:rPr>
        <w:t>Условия электронных торгов</w:t>
      </w:r>
      <w:r w:rsidR="006106EB" w:rsidRPr="00152787">
        <w:rPr>
          <w:sz w:val="21"/>
          <w:szCs w:val="21"/>
          <w:u w:val="single"/>
        </w:rPr>
        <w:t>:</w:t>
      </w:r>
      <w:r w:rsidR="00441035" w:rsidRPr="00152787">
        <w:rPr>
          <w:sz w:val="21"/>
          <w:szCs w:val="21"/>
          <w:u w:val="single"/>
        </w:rPr>
        <w:t xml:space="preserve"> </w:t>
      </w:r>
      <w:r w:rsidR="00C43FB7" w:rsidRPr="00C43FB7">
        <w:rPr>
          <w:color w:val="000000"/>
          <w:sz w:val="21"/>
          <w:szCs w:val="21"/>
        </w:rPr>
        <w:t>в течение 10 раб</w:t>
      </w:r>
      <w:proofErr w:type="gramStart"/>
      <w:r w:rsidR="00C43FB7" w:rsidRPr="00C43FB7">
        <w:rPr>
          <w:color w:val="000000"/>
          <w:sz w:val="21"/>
          <w:szCs w:val="21"/>
        </w:rPr>
        <w:t>.</w:t>
      </w:r>
      <w:proofErr w:type="gramEnd"/>
      <w:r w:rsidR="00C43FB7" w:rsidRPr="00C43FB7">
        <w:rPr>
          <w:color w:val="000000"/>
          <w:sz w:val="21"/>
          <w:szCs w:val="21"/>
        </w:rPr>
        <w:t xml:space="preserve"> </w:t>
      </w:r>
      <w:proofErr w:type="gramStart"/>
      <w:r w:rsidR="00C43FB7" w:rsidRPr="00C43FB7">
        <w:rPr>
          <w:color w:val="000000"/>
          <w:sz w:val="21"/>
          <w:szCs w:val="21"/>
        </w:rPr>
        <w:t>д</w:t>
      </w:r>
      <w:proofErr w:type="gramEnd"/>
      <w:r w:rsidR="00C43FB7" w:rsidRPr="00C43FB7">
        <w:rPr>
          <w:color w:val="000000"/>
          <w:sz w:val="21"/>
          <w:szCs w:val="21"/>
        </w:rPr>
        <w:t xml:space="preserve">ней после утверждения протокола электронных торгов возместить затраты на организацию и проведение торгов,  расходы на проведение независимой оценки, оплатить услуги оператора ЭТП; </w:t>
      </w:r>
      <w:r w:rsidR="00C43FB7">
        <w:rPr>
          <w:color w:val="000000"/>
          <w:sz w:val="21"/>
          <w:szCs w:val="21"/>
        </w:rPr>
        <w:t>в</w:t>
      </w:r>
      <w:r w:rsidR="00C43FB7" w:rsidRPr="00C43FB7">
        <w:rPr>
          <w:color w:val="000000"/>
          <w:sz w:val="21"/>
          <w:szCs w:val="21"/>
        </w:rPr>
        <w:t xml:space="preserve"> течение 10 </w:t>
      </w:r>
      <w:proofErr w:type="spellStart"/>
      <w:r w:rsidR="00C43FB7" w:rsidRPr="00C43FB7">
        <w:rPr>
          <w:color w:val="000000"/>
          <w:sz w:val="21"/>
          <w:szCs w:val="21"/>
        </w:rPr>
        <w:t>раб</w:t>
      </w:r>
      <w:proofErr w:type="gramStart"/>
      <w:r w:rsidR="00C43FB7">
        <w:rPr>
          <w:color w:val="000000"/>
          <w:sz w:val="21"/>
          <w:szCs w:val="21"/>
        </w:rPr>
        <w:t>.</w:t>
      </w:r>
      <w:r w:rsidR="00C43FB7" w:rsidRPr="00C43FB7">
        <w:rPr>
          <w:color w:val="000000"/>
          <w:sz w:val="21"/>
          <w:szCs w:val="21"/>
        </w:rPr>
        <w:t>д</w:t>
      </w:r>
      <w:proofErr w:type="gramEnd"/>
      <w:r w:rsidR="00C43FB7" w:rsidRPr="00C43FB7">
        <w:rPr>
          <w:color w:val="000000"/>
          <w:sz w:val="21"/>
          <w:szCs w:val="21"/>
        </w:rPr>
        <w:t>ней</w:t>
      </w:r>
      <w:proofErr w:type="spellEnd"/>
      <w:r w:rsidR="00C43FB7" w:rsidRPr="00C43FB7">
        <w:rPr>
          <w:color w:val="000000"/>
          <w:sz w:val="21"/>
          <w:szCs w:val="21"/>
        </w:rPr>
        <w:t xml:space="preserve"> со дня утверждения протокола эл. торгов  и после возмещения затрат на организацию и проведение электронных торгов, расходов на проведение независимой оценки, услуг оператора ЭТП подписать договор купли-продажи предмета электронных торгов;</w:t>
      </w:r>
      <w:r w:rsidR="00C43FB7">
        <w:rPr>
          <w:color w:val="000000"/>
          <w:sz w:val="21"/>
          <w:szCs w:val="21"/>
        </w:rPr>
        <w:t xml:space="preserve"> </w:t>
      </w:r>
      <w:r w:rsidR="00C43FB7" w:rsidRPr="00C43FB7">
        <w:rPr>
          <w:color w:val="000000"/>
          <w:sz w:val="21"/>
          <w:szCs w:val="21"/>
        </w:rPr>
        <w:t>оплатить предмет электронных торгов в течение 15 календарных дней с даты подписания договора купли-продажи</w:t>
      </w:r>
      <w:r w:rsidR="00C43FB7">
        <w:rPr>
          <w:color w:val="000000"/>
          <w:sz w:val="21"/>
          <w:szCs w:val="21"/>
        </w:rPr>
        <w:t xml:space="preserve">. </w:t>
      </w:r>
      <w:r w:rsidR="00EB6FFD" w:rsidRPr="00B423DD">
        <w:rPr>
          <w:sz w:val="21"/>
          <w:szCs w:val="21"/>
        </w:rPr>
        <w:t>С</w:t>
      </w:r>
      <w:r w:rsidR="00EB6FFD" w:rsidRPr="005569F3">
        <w:rPr>
          <w:sz w:val="21"/>
          <w:szCs w:val="21"/>
        </w:rPr>
        <w:t xml:space="preserve"> подробной информацией о предмете торгов, </w:t>
      </w:r>
      <w:r w:rsidR="009575A0" w:rsidRPr="005569F3">
        <w:rPr>
          <w:sz w:val="21"/>
          <w:szCs w:val="21"/>
        </w:rPr>
        <w:t>порядке участия</w:t>
      </w:r>
      <w:r w:rsidR="00EB6FFD" w:rsidRPr="005569F3">
        <w:rPr>
          <w:sz w:val="21"/>
          <w:szCs w:val="21"/>
        </w:rPr>
        <w:t xml:space="preserve"> и оформления документов для участия</w:t>
      </w:r>
      <w:r w:rsidR="009575A0" w:rsidRPr="005569F3">
        <w:rPr>
          <w:sz w:val="21"/>
          <w:szCs w:val="21"/>
        </w:rPr>
        <w:t xml:space="preserve"> в электронных торгах </w:t>
      </w:r>
      <w:r w:rsidR="00EB6FFD" w:rsidRPr="005569F3">
        <w:rPr>
          <w:sz w:val="21"/>
          <w:szCs w:val="21"/>
        </w:rPr>
        <w:t>можно ознакомит</w:t>
      </w:r>
      <w:r w:rsidR="007E7A71" w:rsidRPr="005569F3">
        <w:rPr>
          <w:sz w:val="21"/>
          <w:szCs w:val="21"/>
        </w:rPr>
        <w:t>ь</w:t>
      </w:r>
      <w:r w:rsidR="00EB6FFD" w:rsidRPr="005569F3">
        <w:rPr>
          <w:sz w:val="21"/>
          <w:szCs w:val="21"/>
        </w:rPr>
        <w:t>ся</w:t>
      </w:r>
      <w:r w:rsidR="009575A0" w:rsidRPr="005569F3">
        <w:rPr>
          <w:sz w:val="21"/>
          <w:szCs w:val="21"/>
        </w:rPr>
        <w:t xml:space="preserve"> на сайте</w:t>
      </w:r>
      <w:r w:rsidR="001742D6" w:rsidRPr="005569F3">
        <w:rPr>
          <w:sz w:val="21"/>
          <w:szCs w:val="21"/>
        </w:rPr>
        <w:t xml:space="preserve"> ЭТП </w:t>
      </w:r>
      <w:r w:rsidR="009575A0" w:rsidRPr="005569F3">
        <w:rPr>
          <w:sz w:val="21"/>
          <w:szCs w:val="21"/>
        </w:rPr>
        <w:t xml:space="preserve"> ETPVIT.BY, по </w:t>
      </w:r>
      <w:r w:rsidR="00AC39C9" w:rsidRPr="005569F3">
        <w:rPr>
          <w:sz w:val="21"/>
          <w:szCs w:val="21"/>
        </w:rPr>
        <w:t xml:space="preserve">электронному </w:t>
      </w:r>
      <w:r w:rsidR="009575A0" w:rsidRPr="005569F3">
        <w:rPr>
          <w:sz w:val="21"/>
          <w:szCs w:val="21"/>
        </w:rPr>
        <w:t xml:space="preserve">адресу: </w:t>
      </w:r>
      <w:hyperlink r:id="rId10" w:history="1">
        <w:r w:rsidR="001742D6" w:rsidRPr="005569F3">
          <w:rPr>
            <w:rStyle w:val="a5"/>
            <w:sz w:val="21"/>
            <w:szCs w:val="21"/>
          </w:rPr>
          <w:t>https://etpvit.by</w:t>
        </w:r>
      </w:hyperlink>
      <w:r w:rsidR="00B423DD">
        <w:rPr>
          <w:rStyle w:val="a5"/>
          <w:b/>
          <w:sz w:val="21"/>
          <w:szCs w:val="21"/>
        </w:rPr>
        <w:t xml:space="preserve"> </w:t>
      </w:r>
      <w:r w:rsidR="00B423DD" w:rsidRPr="00C43FB7">
        <w:rPr>
          <w:rStyle w:val="a5"/>
          <w:color w:val="auto"/>
          <w:sz w:val="21"/>
          <w:szCs w:val="21"/>
          <w:u w:val="none"/>
        </w:rPr>
        <w:t>в разделе</w:t>
      </w:r>
      <w:r w:rsidR="00B423DD" w:rsidRPr="00C43FB7">
        <w:rPr>
          <w:sz w:val="21"/>
          <w:szCs w:val="21"/>
        </w:rPr>
        <w:t xml:space="preserve"> «Другое имущество»</w:t>
      </w:r>
      <w:r w:rsidR="00727164" w:rsidRPr="00C43FB7">
        <w:rPr>
          <w:sz w:val="21"/>
          <w:szCs w:val="21"/>
        </w:rPr>
        <w:t>.</w:t>
      </w:r>
      <w:r w:rsidR="00EB6FFD" w:rsidRPr="005569F3">
        <w:rPr>
          <w:sz w:val="21"/>
          <w:szCs w:val="21"/>
        </w:rPr>
        <w:t xml:space="preserve"> </w:t>
      </w:r>
      <w:proofErr w:type="gramStart"/>
      <w:r w:rsidR="0011236F" w:rsidRPr="005569F3">
        <w:rPr>
          <w:sz w:val="21"/>
          <w:szCs w:val="21"/>
        </w:rPr>
        <w:t>Имущество</w:t>
      </w:r>
      <w:proofErr w:type="gramEnd"/>
      <w:r w:rsidR="0011236F" w:rsidRPr="005569F3">
        <w:rPr>
          <w:sz w:val="21"/>
          <w:szCs w:val="21"/>
        </w:rPr>
        <w:t xml:space="preserve"> бывшее в употреблении. </w:t>
      </w:r>
      <w:r w:rsidR="008F3ADB" w:rsidRPr="005569F3">
        <w:rPr>
          <w:sz w:val="21"/>
          <w:szCs w:val="21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5569F3">
        <w:rPr>
          <w:sz w:val="21"/>
          <w:szCs w:val="21"/>
        </w:rPr>
        <w:t>Ознакомиться с предметом торгов можно</w:t>
      </w:r>
      <w:r w:rsidR="00772E33" w:rsidRPr="005569F3">
        <w:rPr>
          <w:sz w:val="21"/>
          <w:szCs w:val="21"/>
        </w:rPr>
        <w:t xml:space="preserve"> </w:t>
      </w:r>
      <w:r w:rsidR="009663D2" w:rsidRPr="005569F3">
        <w:rPr>
          <w:sz w:val="21"/>
          <w:szCs w:val="21"/>
        </w:rPr>
        <w:t xml:space="preserve">в рабочие дни с 09:00 до 16:00 по месту нахождения имущества </w:t>
      </w:r>
      <w:r w:rsidR="00EB6FFD" w:rsidRPr="005569F3">
        <w:rPr>
          <w:sz w:val="21"/>
          <w:szCs w:val="21"/>
        </w:rPr>
        <w:t>по предварительному согласованию с Продавцом</w:t>
      </w:r>
      <w:r w:rsidR="00746BB8" w:rsidRPr="005569F3">
        <w:rPr>
          <w:sz w:val="21"/>
          <w:szCs w:val="21"/>
        </w:rPr>
        <w:t>:</w:t>
      </w:r>
      <w:r w:rsidR="00EB6FFD" w:rsidRPr="005569F3">
        <w:rPr>
          <w:sz w:val="21"/>
          <w:szCs w:val="21"/>
        </w:rPr>
        <w:t xml:space="preserve"> </w:t>
      </w:r>
      <w:r w:rsidR="00074DB0" w:rsidRPr="00074DB0">
        <w:rPr>
          <w:sz w:val="21"/>
          <w:szCs w:val="21"/>
        </w:rPr>
        <w:t xml:space="preserve">Байков Валерий Александрович,  </w:t>
      </w:r>
      <w:proofErr w:type="spellStart"/>
      <w:r w:rsidR="00074DB0" w:rsidRPr="00074DB0">
        <w:rPr>
          <w:sz w:val="21"/>
          <w:szCs w:val="21"/>
        </w:rPr>
        <w:t>конт</w:t>
      </w:r>
      <w:proofErr w:type="spellEnd"/>
      <w:r w:rsidR="00074DB0" w:rsidRPr="00074DB0">
        <w:rPr>
          <w:sz w:val="21"/>
          <w:szCs w:val="21"/>
        </w:rPr>
        <w:t>. тел. +375 29 632-57-53.</w:t>
      </w: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442A5"/>
    <w:rsid w:val="00151351"/>
    <w:rsid w:val="00152787"/>
    <w:rsid w:val="00157263"/>
    <w:rsid w:val="00157A9D"/>
    <w:rsid w:val="00157EA2"/>
    <w:rsid w:val="001609A4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4F5D"/>
    <w:rsid w:val="00266DC4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E7A"/>
    <w:rsid w:val="004D78A6"/>
    <w:rsid w:val="004E18E9"/>
    <w:rsid w:val="004E527D"/>
    <w:rsid w:val="004F2A27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363"/>
    <w:rsid w:val="00525591"/>
    <w:rsid w:val="00527DB1"/>
    <w:rsid w:val="005309EC"/>
    <w:rsid w:val="00531188"/>
    <w:rsid w:val="00536FCE"/>
    <w:rsid w:val="00540822"/>
    <w:rsid w:val="00540C12"/>
    <w:rsid w:val="0054552C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7D27"/>
    <w:rsid w:val="006F0AED"/>
    <w:rsid w:val="006F1C38"/>
    <w:rsid w:val="006F2246"/>
    <w:rsid w:val="006F4465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134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6927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41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ADFE6-9997-49DF-AF2E-78EEC9D2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31</cp:revision>
  <cp:lastPrinted>2022-11-02T13:29:00Z</cp:lastPrinted>
  <dcterms:created xsi:type="dcterms:W3CDTF">2022-08-15T17:40:00Z</dcterms:created>
  <dcterms:modified xsi:type="dcterms:W3CDTF">2022-11-17T06:12:00Z</dcterms:modified>
</cp:coreProperties>
</file>