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6612D" w14:textId="77777777" w:rsidR="00766497" w:rsidRDefault="00766497" w:rsidP="00763B14">
      <w:pPr>
        <w:ind w:right="-47"/>
        <w:rPr>
          <w:b/>
          <w:sz w:val="22"/>
          <w:szCs w:val="22"/>
        </w:rPr>
      </w:pPr>
    </w:p>
    <w:p w14:paraId="586EFAF9" w14:textId="650CB30B" w:rsidR="00A029F6" w:rsidRPr="0064350E" w:rsidRDefault="00A029F6" w:rsidP="00086F7A">
      <w:pPr>
        <w:ind w:right="-47"/>
        <w:jc w:val="center"/>
        <w:rPr>
          <w:b/>
          <w:sz w:val="22"/>
          <w:szCs w:val="22"/>
        </w:rPr>
      </w:pPr>
      <w:r w:rsidRPr="0064350E">
        <w:rPr>
          <w:b/>
          <w:sz w:val="22"/>
          <w:szCs w:val="22"/>
        </w:rPr>
        <w:t>ИЗВЕЩЕНИЕ О ПРОВЕДЕНИИ</w:t>
      </w:r>
      <w:r w:rsidR="007B56D2" w:rsidRPr="0064350E">
        <w:rPr>
          <w:b/>
          <w:sz w:val="22"/>
          <w:szCs w:val="22"/>
        </w:rPr>
        <w:t xml:space="preserve"> </w:t>
      </w:r>
      <w:r w:rsidR="000230E4" w:rsidRPr="0064350E">
        <w:rPr>
          <w:b/>
          <w:sz w:val="22"/>
          <w:szCs w:val="22"/>
        </w:rPr>
        <w:t>ЭЛЕКТРОННЫХ ТОРГОВ</w:t>
      </w:r>
    </w:p>
    <w:p w14:paraId="349F0750" w14:textId="35195C9C" w:rsidR="00086F7A" w:rsidRPr="0064350E" w:rsidRDefault="00086F7A" w:rsidP="00086F7A">
      <w:pPr>
        <w:ind w:right="-47"/>
        <w:jc w:val="center"/>
        <w:rPr>
          <w:b/>
          <w:sz w:val="22"/>
          <w:szCs w:val="22"/>
        </w:rPr>
      </w:pPr>
      <w:r w:rsidRPr="0064350E">
        <w:rPr>
          <w:b/>
          <w:sz w:val="22"/>
          <w:szCs w:val="22"/>
        </w:rPr>
        <w:t>по продаже</w:t>
      </w:r>
      <w:r w:rsidR="00672EA4" w:rsidRPr="0064350E">
        <w:rPr>
          <w:b/>
          <w:sz w:val="22"/>
          <w:szCs w:val="22"/>
        </w:rPr>
        <w:t xml:space="preserve"> </w:t>
      </w:r>
      <w:r w:rsidR="00780D20" w:rsidRPr="0064350E">
        <w:rPr>
          <w:b/>
          <w:sz w:val="22"/>
          <w:szCs w:val="22"/>
        </w:rPr>
        <w:t>имущества</w:t>
      </w:r>
      <w:r w:rsidR="0037199E" w:rsidRPr="0064350E">
        <w:rPr>
          <w:b/>
          <w:sz w:val="22"/>
          <w:szCs w:val="22"/>
        </w:rPr>
        <w:t xml:space="preserve"> </w:t>
      </w:r>
      <w:r w:rsidR="0037199E" w:rsidRPr="0064350E">
        <w:rPr>
          <w:sz w:val="22"/>
          <w:szCs w:val="22"/>
        </w:rPr>
        <w:t xml:space="preserve"> </w:t>
      </w:r>
      <w:r w:rsidR="0037199E" w:rsidRPr="0064350E">
        <w:rPr>
          <w:b/>
          <w:sz w:val="22"/>
          <w:szCs w:val="22"/>
        </w:rPr>
        <w:t>Белорусского республиканского союза потребительских обществ</w:t>
      </w:r>
      <w:r w:rsidR="0037199E" w:rsidRPr="0064350E">
        <w:rPr>
          <w:sz w:val="22"/>
          <w:szCs w:val="22"/>
        </w:rPr>
        <w:t xml:space="preserve"> </w:t>
      </w:r>
      <w:r w:rsidR="00D31A02" w:rsidRPr="0064350E">
        <w:rPr>
          <w:b/>
          <w:sz w:val="22"/>
          <w:szCs w:val="22"/>
        </w:rPr>
        <w:t xml:space="preserve"> </w:t>
      </w:r>
    </w:p>
    <w:p w14:paraId="53E84E45" w14:textId="17ABEFB0" w:rsidR="00433961" w:rsidRPr="00801DFB" w:rsidRDefault="00C7745C" w:rsidP="001B1715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01DF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>электронных</w:t>
      </w:r>
      <w:r w:rsidR="009575A0" w:rsidRPr="00801DFB">
        <w:rPr>
          <w:sz w:val="22"/>
          <w:szCs w:val="22"/>
        </w:rPr>
        <w:t xml:space="preserve"> </w:t>
      </w:r>
      <w:r w:rsidRPr="00074F66">
        <w:rPr>
          <w:sz w:val="22"/>
          <w:szCs w:val="22"/>
        </w:rPr>
        <w:t>торгов</w:t>
      </w:r>
      <w:r w:rsidR="00151351" w:rsidRPr="00074F66">
        <w:rPr>
          <w:sz w:val="22"/>
          <w:szCs w:val="22"/>
        </w:rPr>
        <w:t xml:space="preserve"> </w:t>
      </w:r>
      <w:r w:rsidR="00151351" w:rsidRPr="0088017B">
        <w:rPr>
          <w:b/>
          <w:sz w:val="22"/>
          <w:szCs w:val="22"/>
        </w:rPr>
        <w:t>№</w:t>
      </w:r>
      <w:r w:rsidR="00B203CC" w:rsidRPr="0088017B">
        <w:rPr>
          <w:b/>
          <w:sz w:val="22"/>
          <w:szCs w:val="22"/>
        </w:rPr>
        <w:t xml:space="preserve"> </w:t>
      </w:r>
      <w:r w:rsidR="0088017B" w:rsidRPr="0088017B">
        <w:rPr>
          <w:b/>
          <w:sz w:val="22"/>
          <w:szCs w:val="22"/>
          <w:shd w:val="clear" w:color="auto" w:fill="FFFFFF"/>
        </w:rPr>
        <w:t>2023.Ч.002.00029</w:t>
      </w:r>
      <w:r w:rsidR="00766497">
        <w:rPr>
          <w:b/>
          <w:sz w:val="22"/>
          <w:szCs w:val="22"/>
          <w:shd w:val="clear" w:color="auto" w:fill="FFFFFF"/>
        </w:rPr>
        <w:t xml:space="preserve"> </w:t>
      </w:r>
      <w:r w:rsidRPr="00074F66">
        <w:rPr>
          <w:sz w:val="22"/>
          <w:szCs w:val="22"/>
        </w:rPr>
        <w:t>по продаже</w:t>
      </w:r>
      <w:r w:rsidRPr="00801DFB">
        <w:rPr>
          <w:sz w:val="22"/>
          <w:szCs w:val="22"/>
        </w:rPr>
        <w:t xml:space="preserve"> имущества</w:t>
      </w:r>
      <w:r w:rsidR="009575A0" w:rsidRPr="00801DF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801DFB">
          <w:rPr>
            <w:rStyle w:val="a5"/>
            <w:sz w:val="22"/>
            <w:szCs w:val="22"/>
          </w:rPr>
          <w:t>https://etpvit.by/</w:t>
        </w:r>
      </w:hyperlink>
      <w:r w:rsidR="00EB6FFD" w:rsidRPr="00801DFB">
        <w:rPr>
          <w:sz w:val="22"/>
          <w:szCs w:val="22"/>
        </w:rPr>
        <w:t>.</w:t>
      </w:r>
    </w:p>
    <w:p w14:paraId="3B7D57F5" w14:textId="692E73C6" w:rsidR="001B1715" w:rsidRDefault="00C7745C" w:rsidP="001B1715">
      <w:pPr>
        <w:ind w:firstLine="357"/>
        <w:rPr>
          <w:sz w:val="22"/>
          <w:szCs w:val="22"/>
        </w:rPr>
      </w:pPr>
      <w:r w:rsidRPr="0037199E">
        <w:rPr>
          <w:b/>
          <w:sz w:val="22"/>
          <w:szCs w:val="22"/>
        </w:rPr>
        <w:t>Продавец</w:t>
      </w:r>
      <w:r w:rsidR="00903DC7" w:rsidRPr="0037199E">
        <w:rPr>
          <w:b/>
          <w:sz w:val="22"/>
          <w:szCs w:val="22"/>
        </w:rPr>
        <w:t xml:space="preserve">: </w:t>
      </w:r>
      <w:r w:rsidR="0037199E" w:rsidRPr="0037199E">
        <w:rPr>
          <w:sz w:val="22"/>
          <w:szCs w:val="22"/>
        </w:rPr>
        <w:t>Белорусск</w:t>
      </w:r>
      <w:r w:rsidR="0037199E">
        <w:rPr>
          <w:sz w:val="22"/>
          <w:szCs w:val="22"/>
        </w:rPr>
        <w:t xml:space="preserve">ий </w:t>
      </w:r>
      <w:r w:rsidR="0037199E" w:rsidRPr="0037199E">
        <w:rPr>
          <w:sz w:val="22"/>
          <w:szCs w:val="22"/>
        </w:rPr>
        <w:t xml:space="preserve"> республиканск</w:t>
      </w:r>
      <w:r w:rsidR="0037199E">
        <w:rPr>
          <w:sz w:val="22"/>
          <w:szCs w:val="22"/>
        </w:rPr>
        <w:t>ий</w:t>
      </w:r>
      <w:r w:rsidR="0037199E" w:rsidRPr="0037199E">
        <w:rPr>
          <w:sz w:val="22"/>
          <w:szCs w:val="22"/>
        </w:rPr>
        <w:t xml:space="preserve"> союз потребительских обществ</w:t>
      </w:r>
      <w:r w:rsidR="00793776">
        <w:rPr>
          <w:sz w:val="22"/>
          <w:szCs w:val="22"/>
        </w:rPr>
        <w:t>,</w:t>
      </w:r>
      <w:bookmarkStart w:id="0" w:name="_GoBack"/>
      <w:bookmarkEnd w:id="0"/>
      <w:r w:rsidR="0037199E" w:rsidRPr="0037199E">
        <w:rPr>
          <w:sz w:val="22"/>
          <w:szCs w:val="22"/>
        </w:rPr>
        <w:t xml:space="preserve"> 220004, Республика Беларусь</w:t>
      </w:r>
      <w:r w:rsidR="0037199E">
        <w:rPr>
          <w:sz w:val="22"/>
          <w:szCs w:val="22"/>
        </w:rPr>
        <w:t xml:space="preserve">, </w:t>
      </w:r>
      <w:r w:rsidR="0037199E" w:rsidRPr="0037199E">
        <w:rPr>
          <w:sz w:val="22"/>
          <w:szCs w:val="22"/>
        </w:rPr>
        <w:t>г. Минск,</w:t>
      </w:r>
      <w:r w:rsidR="0037199E">
        <w:rPr>
          <w:sz w:val="22"/>
          <w:szCs w:val="22"/>
        </w:rPr>
        <w:t xml:space="preserve"> </w:t>
      </w:r>
      <w:r w:rsidR="0037199E" w:rsidRPr="0037199E">
        <w:rPr>
          <w:sz w:val="22"/>
          <w:szCs w:val="22"/>
        </w:rPr>
        <w:t>пр. Победителей, д.17, ком. 409</w:t>
      </w:r>
      <w:r w:rsidR="00672EA4" w:rsidRPr="0037199E">
        <w:rPr>
          <w:sz w:val="22"/>
          <w:szCs w:val="22"/>
        </w:rPr>
        <w:t>,</w:t>
      </w:r>
      <w:r w:rsidR="00DB13A1" w:rsidRPr="0037199E">
        <w:rPr>
          <w:sz w:val="22"/>
          <w:szCs w:val="22"/>
        </w:rPr>
        <w:t xml:space="preserve"> </w:t>
      </w:r>
      <w:r w:rsidR="007858DC" w:rsidRPr="0037199E">
        <w:rPr>
          <w:sz w:val="22"/>
          <w:szCs w:val="22"/>
        </w:rPr>
        <w:t xml:space="preserve">тел. </w:t>
      </w:r>
      <w:r w:rsidR="0037199E" w:rsidRPr="0037199E">
        <w:rPr>
          <w:sz w:val="22"/>
          <w:szCs w:val="22"/>
        </w:rPr>
        <w:t>+375 (17) 311 38 17</w:t>
      </w:r>
      <w:r w:rsidR="00793776">
        <w:rPr>
          <w:sz w:val="22"/>
          <w:szCs w:val="22"/>
        </w:rPr>
        <w:t>.</w:t>
      </w:r>
    </w:p>
    <w:p w14:paraId="79D996E3" w14:textId="27B945EB" w:rsidR="009575A0" w:rsidRPr="001B1715" w:rsidRDefault="00915862" w:rsidP="001B1715">
      <w:pPr>
        <w:ind w:firstLine="357"/>
        <w:rPr>
          <w:b/>
          <w:sz w:val="22"/>
          <w:szCs w:val="22"/>
        </w:rPr>
      </w:pPr>
      <w:r w:rsidRPr="00801DFB">
        <w:rPr>
          <w:b/>
          <w:sz w:val="22"/>
          <w:szCs w:val="22"/>
        </w:rPr>
        <w:t>Организатор</w:t>
      </w:r>
      <w:r w:rsidR="00EB6FFD" w:rsidRPr="00801DFB">
        <w:rPr>
          <w:b/>
          <w:sz w:val="22"/>
          <w:szCs w:val="22"/>
        </w:rPr>
        <w:t>, Операт</w:t>
      </w:r>
      <w:r w:rsidR="00862089">
        <w:rPr>
          <w:b/>
          <w:sz w:val="22"/>
          <w:szCs w:val="22"/>
        </w:rPr>
        <w:t>ор электронной торговой площадки</w:t>
      </w:r>
      <w:r w:rsidR="00EB6FFD" w:rsidRPr="00801DFB">
        <w:rPr>
          <w:b/>
          <w:sz w:val="22"/>
          <w:szCs w:val="22"/>
        </w:rPr>
        <w:t xml:space="preserve"> ETPVIT.BY</w:t>
      </w:r>
      <w:r w:rsidR="009575A0" w:rsidRPr="00801DFB">
        <w:rPr>
          <w:b/>
          <w:sz w:val="22"/>
          <w:szCs w:val="22"/>
        </w:rPr>
        <w:t>:</w:t>
      </w:r>
      <w:r w:rsidR="00C7745C" w:rsidRPr="00801DFB">
        <w:rPr>
          <w:b/>
          <w:sz w:val="22"/>
          <w:szCs w:val="22"/>
        </w:rPr>
        <w:t xml:space="preserve"> </w:t>
      </w:r>
      <w:r w:rsidR="00C7745C" w:rsidRPr="00801DFB">
        <w:rPr>
          <w:sz w:val="22"/>
          <w:szCs w:val="22"/>
        </w:rPr>
        <w:t>к</w:t>
      </w:r>
      <w:r w:rsidRPr="00801DF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Витебск, проезд Гоголя, 5, тел. </w:t>
      </w:r>
      <w:r w:rsidR="00C7745C" w:rsidRPr="00801DFB">
        <w:rPr>
          <w:sz w:val="22"/>
          <w:szCs w:val="22"/>
        </w:rPr>
        <w:t>+375</w:t>
      </w:r>
      <w:r w:rsidR="00F11204" w:rsidRPr="00801DFB">
        <w:rPr>
          <w:sz w:val="22"/>
          <w:szCs w:val="22"/>
        </w:rPr>
        <w:t xml:space="preserve"> </w:t>
      </w:r>
      <w:r w:rsidRPr="00801DFB">
        <w:rPr>
          <w:sz w:val="22"/>
          <w:szCs w:val="22"/>
        </w:rPr>
        <w:t xml:space="preserve">(212) </w:t>
      </w:r>
      <w:r w:rsidR="00B830FA" w:rsidRPr="00801DFB">
        <w:rPr>
          <w:sz w:val="22"/>
          <w:szCs w:val="22"/>
        </w:rPr>
        <w:t>24-63-12</w:t>
      </w:r>
      <w:r w:rsidR="00C7745C" w:rsidRPr="00801DFB">
        <w:rPr>
          <w:sz w:val="22"/>
          <w:szCs w:val="22"/>
        </w:rPr>
        <w:t xml:space="preserve">, +375 (29) </w:t>
      </w:r>
      <w:r w:rsidR="00B830FA" w:rsidRPr="00801DFB">
        <w:rPr>
          <w:sz w:val="22"/>
          <w:szCs w:val="22"/>
        </w:rPr>
        <w:t>510-07-63</w:t>
      </w:r>
      <w:r w:rsidR="006C3C8D" w:rsidRPr="00801DFB">
        <w:rPr>
          <w:sz w:val="22"/>
          <w:szCs w:val="22"/>
        </w:rPr>
        <w:t xml:space="preserve">, </w:t>
      </w:r>
      <w:proofErr w:type="gramStart"/>
      <w:r w:rsidR="006C3C8D" w:rsidRPr="00801DFB">
        <w:rPr>
          <w:sz w:val="22"/>
          <w:szCs w:val="22"/>
        </w:rPr>
        <w:t>е</w:t>
      </w:r>
      <w:proofErr w:type="gramEnd"/>
      <w:r w:rsidR="006C3C8D" w:rsidRPr="00801DFB">
        <w:rPr>
          <w:sz w:val="22"/>
          <w:szCs w:val="22"/>
        </w:rPr>
        <w:t>-</w:t>
      </w:r>
      <w:proofErr w:type="spellStart"/>
      <w:r w:rsidR="006C3C8D" w:rsidRPr="00801DFB">
        <w:rPr>
          <w:sz w:val="22"/>
          <w:szCs w:val="22"/>
        </w:rPr>
        <w:t>mail</w:t>
      </w:r>
      <w:proofErr w:type="spellEnd"/>
      <w:r w:rsidR="006C3C8D" w:rsidRPr="00801DFB">
        <w:rPr>
          <w:sz w:val="22"/>
          <w:szCs w:val="22"/>
        </w:rPr>
        <w:t xml:space="preserve">: </w:t>
      </w:r>
      <w:hyperlink r:id="rId8" w:history="1">
        <w:r w:rsidR="00EB6FFD" w:rsidRPr="00801DFB">
          <w:rPr>
            <w:rStyle w:val="a5"/>
            <w:sz w:val="22"/>
            <w:szCs w:val="22"/>
          </w:rPr>
          <w:t>vcm74@mail.ru</w:t>
        </w:r>
      </w:hyperlink>
      <w:r w:rsidR="00EB6FFD" w:rsidRPr="00801DFB">
        <w:rPr>
          <w:sz w:val="22"/>
          <w:szCs w:val="22"/>
        </w:rPr>
        <w:t xml:space="preserve">, </w:t>
      </w:r>
      <w:r w:rsidR="007874AD" w:rsidRPr="00801DFB">
        <w:rPr>
          <w:sz w:val="22"/>
          <w:szCs w:val="22"/>
        </w:rPr>
        <w:t>https://etpvit.by.</w:t>
      </w:r>
    </w:p>
    <w:p w14:paraId="2B7E87FD" w14:textId="5621E919" w:rsidR="00C7745C" w:rsidRPr="00801DFB" w:rsidRDefault="00C7745C" w:rsidP="001B171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801DFB">
        <w:rPr>
          <w:b/>
          <w:sz w:val="22"/>
          <w:szCs w:val="22"/>
          <w:u w:val="single"/>
        </w:rPr>
        <w:t>Дата</w:t>
      </w:r>
      <w:r w:rsidR="009575A0" w:rsidRPr="00801DFB">
        <w:rPr>
          <w:b/>
          <w:sz w:val="22"/>
          <w:szCs w:val="22"/>
          <w:u w:val="single"/>
        </w:rPr>
        <w:t xml:space="preserve"> и</w:t>
      </w:r>
      <w:r w:rsidRPr="00801DFB">
        <w:rPr>
          <w:b/>
          <w:sz w:val="22"/>
          <w:szCs w:val="22"/>
          <w:u w:val="single"/>
        </w:rPr>
        <w:t xml:space="preserve"> время</w:t>
      </w:r>
      <w:r w:rsidR="00EB6FFD" w:rsidRPr="00801DFB">
        <w:rPr>
          <w:b/>
          <w:sz w:val="22"/>
          <w:szCs w:val="22"/>
          <w:u w:val="single"/>
        </w:rPr>
        <w:t xml:space="preserve"> проведения </w:t>
      </w:r>
      <w:r w:rsidR="00672EA4" w:rsidRPr="00801DFB">
        <w:rPr>
          <w:b/>
          <w:sz w:val="22"/>
          <w:szCs w:val="22"/>
          <w:u w:val="single"/>
        </w:rPr>
        <w:t>электронных</w:t>
      </w:r>
      <w:r w:rsidR="009663D2" w:rsidRPr="00801DFB">
        <w:rPr>
          <w:b/>
          <w:sz w:val="22"/>
          <w:szCs w:val="22"/>
          <w:u w:val="single"/>
        </w:rPr>
        <w:t xml:space="preserve"> </w:t>
      </w:r>
      <w:r w:rsidR="00EB6FFD" w:rsidRPr="00F45C44">
        <w:rPr>
          <w:b/>
          <w:sz w:val="22"/>
          <w:szCs w:val="22"/>
          <w:u w:val="single"/>
        </w:rPr>
        <w:t>торгов</w:t>
      </w:r>
      <w:r w:rsidR="00BF072D" w:rsidRPr="00F45C44">
        <w:rPr>
          <w:b/>
          <w:sz w:val="22"/>
          <w:szCs w:val="22"/>
          <w:u w:val="single"/>
        </w:rPr>
        <w:t xml:space="preserve"> </w:t>
      </w:r>
      <w:r w:rsidRPr="00F45C44">
        <w:rPr>
          <w:sz w:val="22"/>
          <w:szCs w:val="22"/>
          <w:u w:val="single"/>
        </w:rPr>
        <w:t xml:space="preserve"> </w:t>
      </w:r>
      <w:r w:rsidR="00996931">
        <w:rPr>
          <w:b/>
          <w:sz w:val="22"/>
          <w:szCs w:val="22"/>
          <w:u w:val="single"/>
        </w:rPr>
        <w:t>12</w:t>
      </w:r>
      <w:r w:rsidR="0037199E" w:rsidRPr="00AC4BE8">
        <w:rPr>
          <w:b/>
          <w:sz w:val="22"/>
          <w:szCs w:val="22"/>
          <w:u w:val="single"/>
        </w:rPr>
        <w:t>.</w:t>
      </w:r>
      <w:r w:rsidR="00996931">
        <w:rPr>
          <w:b/>
          <w:sz w:val="22"/>
          <w:szCs w:val="22"/>
          <w:u w:val="single"/>
        </w:rPr>
        <w:t>04</w:t>
      </w:r>
      <w:r w:rsidR="0037199E" w:rsidRPr="00AC4BE8">
        <w:rPr>
          <w:b/>
          <w:sz w:val="22"/>
          <w:szCs w:val="22"/>
          <w:u w:val="single"/>
        </w:rPr>
        <w:t>.</w:t>
      </w:r>
      <w:r w:rsidR="00AC4BE8">
        <w:rPr>
          <w:b/>
          <w:sz w:val="22"/>
          <w:szCs w:val="22"/>
          <w:u w:val="single"/>
        </w:rPr>
        <w:t>2023</w:t>
      </w:r>
      <w:r w:rsidR="00E35A47" w:rsidRPr="00AC4BE8">
        <w:rPr>
          <w:b/>
          <w:sz w:val="22"/>
          <w:szCs w:val="22"/>
          <w:u w:val="single"/>
        </w:rPr>
        <w:t>г</w:t>
      </w:r>
      <w:r w:rsidR="00E35A47" w:rsidRPr="00F45C44">
        <w:rPr>
          <w:b/>
          <w:sz w:val="22"/>
          <w:szCs w:val="22"/>
          <w:u w:val="single"/>
        </w:rPr>
        <w:t>.</w:t>
      </w:r>
      <w:r w:rsidRPr="00F45C44">
        <w:rPr>
          <w:b/>
          <w:sz w:val="22"/>
          <w:szCs w:val="22"/>
          <w:u w:val="single"/>
        </w:rPr>
        <w:t xml:space="preserve"> в</w:t>
      </w:r>
      <w:r w:rsidRPr="000F18AA">
        <w:rPr>
          <w:b/>
          <w:sz w:val="22"/>
          <w:szCs w:val="22"/>
          <w:u w:val="single"/>
        </w:rPr>
        <w:t xml:space="preserve">  </w:t>
      </w:r>
      <w:r w:rsidR="001E0977" w:rsidRPr="000F18AA">
        <w:rPr>
          <w:b/>
          <w:sz w:val="22"/>
          <w:szCs w:val="22"/>
          <w:u w:val="single"/>
        </w:rPr>
        <w:t>09</w:t>
      </w:r>
      <w:r w:rsidR="00A27B92" w:rsidRPr="000F18AA">
        <w:rPr>
          <w:b/>
          <w:sz w:val="22"/>
          <w:szCs w:val="22"/>
          <w:u w:val="single"/>
        </w:rPr>
        <w:t>.</w:t>
      </w:r>
      <w:r w:rsidRPr="000F18AA">
        <w:rPr>
          <w:b/>
          <w:sz w:val="22"/>
          <w:szCs w:val="22"/>
          <w:u w:val="single"/>
        </w:rPr>
        <w:t>00</w:t>
      </w:r>
      <w:r w:rsidRPr="007A4944">
        <w:rPr>
          <w:sz w:val="22"/>
          <w:szCs w:val="22"/>
          <w:u w:val="single"/>
        </w:rPr>
        <w:t xml:space="preserve"> </w:t>
      </w:r>
      <w:r w:rsidR="009575A0" w:rsidRPr="007A4944">
        <w:rPr>
          <w:sz w:val="22"/>
          <w:szCs w:val="22"/>
          <w:u w:val="single"/>
        </w:rPr>
        <w:t>(по времени</w:t>
      </w:r>
      <w:r w:rsidR="009575A0" w:rsidRPr="00801DFB">
        <w:rPr>
          <w:sz w:val="22"/>
          <w:szCs w:val="22"/>
          <w:u w:val="single"/>
        </w:rPr>
        <w:t xml:space="preserve"> на сервере ЭТП ETPVIT.BY).</w:t>
      </w:r>
    </w:p>
    <w:p w14:paraId="03254284" w14:textId="222F35D0" w:rsidR="0037199E" w:rsidRPr="00CF0012" w:rsidRDefault="00810AA9" w:rsidP="001B1715">
      <w:pPr>
        <w:autoSpaceDE w:val="0"/>
        <w:autoSpaceDN w:val="0"/>
        <w:adjustRightInd w:val="0"/>
        <w:ind w:firstLine="357"/>
        <w:jc w:val="both"/>
        <w:rPr>
          <w:sz w:val="22"/>
          <w:szCs w:val="22"/>
        </w:rPr>
      </w:pPr>
      <w:r w:rsidRPr="00CF0012">
        <w:rPr>
          <w:b/>
          <w:sz w:val="22"/>
          <w:szCs w:val="22"/>
        </w:rPr>
        <w:t>Лот №1.</w:t>
      </w:r>
      <w:r w:rsidRPr="00CF0012">
        <w:rPr>
          <w:sz w:val="22"/>
          <w:szCs w:val="22"/>
        </w:rPr>
        <w:t xml:space="preserve"> </w:t>
      </w:r>
      <w:r w:rsidR="0037199E" w:rsidRPr="00CF0012">
        <w:rPr>
          <w:sz w:val="22"/>
          <w:szCs w:val="22"/>
        </w:rPr>
        <w:t>4593/9163 доли в праве на кап</w:t>
      </w:r>
      <w:r w:rsidR="007F3DDA">
        <w:rPr>
          <w:sz w:val="22"/>
          <w:szCs w:val="22"/>
        </w:rPr>
        <w:t>.</w:t>
      </w:r>
      <w:r w:rsidR="0037199E" w:rsidRPr="00CF0012">
        <w:rPr>
          <w:sz w:val="22"/>
          <w:szCs w:val="22"/>
        </w:rPr>
        <w:t xml:space="preserve"> строение с инв.№500/C-31904, наименование - цех по производству контейнеров, назначение - здание неустановленного назначения, расположенное по адресу: г. Минск, </w:t>
      </w:r>
      <w:r w:rsidR="007F3DDA">
        <w:rPr>
          <w:sz w:val="22"/>
          <w:szCs w:val="22"/>
        </w:rPr>
        <w:t xml:space="preserve">                    </w:t>
      </w:r>
      <w:r w:rsidR="0037199E" w:rsidRPr="00CF0012">
        <w:rPr>
          <w:sz w:val="22"/>
          <w:szCs w:val="22"/>
        </w:rPr>
        <w:t xml:space="preserve">ул. Бабушкина, 64/1. 4593/9163 доли в праве собственности на кап. строение составляют 4593 </w:t>
      </w:r>
      <w:proofErr w:type="spellStart"/>
      <w:r w:rsidR="0037199E" w:rsidRPr="00CF0012">
        <w:rPr>
          <w:sz w:val="22"/>
          <w:szCs w:val="22"/>
        </w:rPr>
        <w:t>кв.м</w:t>
      </w:r>
      <w:proofErr w:type="spellEnd"/>
      <w:r w:rsidR="0037199E" w:rsidRPr="00CF0012">
        <w:rPr>
          <w:sz w:val="22"/>
          <w:szCs w:val="22"/>
        </w:rPr>
        <w:t xml:space="preserve">. Общая площадь </w:t>
      </w:r>
      <w:proofErr w:type="spellStart"/>
      <w:r w:rsidR="0037199E" w:rsidRPr="00CF0012">
        <w:rPr>
          <w:sz w:val="22"/>
          <w:szCs w:val="22"/>
        </w:rPr>
        <w:t>кап</w:t>
      </w:r>
      <w:proofErr w:type="gramStart"/>
      <w:r w:rsidR="007F3DDA">
        <w:rPr>
          <w:sz w:val="22"/>
          <w:szCs w:val="22"/>
        </w:rPr>
        <w:t>.</w:t>
      </w:r>
      <w:r w:rsidR="0037199E" w:rsidRPr="00CF0012">
        <w:rPr>
          <w:sz w:val="22"/>
          <w:szCs w:val="22"/>
        </w:rPr>
        <w:t>с</w:t>
      </w:r>
      <w:proofErr w:type="gramEnd"/>
      <w:r w:rsidR="0037199E" w:rsidRPr="00CF0012">
        <w:rPr>
          <w:sz w:val="22"/>
          <w:szCs w:val="22"/>
        </w:rPr>
        <w:t>троения</w:t>
      </w:r>
      <w:proofErr w:type="spellEnd"/>
      <w:r w:rsidR="0037199E" w:rsidRPr="00CF0012">
        <w:rPr>
          <w:sz w:val="22"/>
          <w:szCs w:val="22"/>
        </w:rPr>
        <w:t xml:space="preserve"> 9 163 </w:t>
      </w:r>
      <w:proofErr w:type="spellStart"/>
      <w:r w:rsidR="0037199E" w:rsidRPr="00CF0012">
        <w:rPr>
          <w:sz w:val="22"/>
          <w:szCs w:val="22"/>
        </w:rPr>
        <w:t>кв.м</w:t>
      </w:r>
      <w:proofErr w:type="spellEnd"/>
      <w:r w:rsidR="0037199E" w:rsidRPr="00CF0012">
        <w:rPr>
          <w:sz w:val="22"/>
          <w:szCs w:val="22"/>
        </w:rPr>
        <w:t>. В состав лота входит следующее движимое имущество: оградительная перегородка 18200*2800 мм (инв. № 9000003), лебедка с каркасом 1500*1500 мм TOR KCD 1000 T21 (инв. № 9000004), вентиляционная установка В-2 (инв. № 9000002), ворота откатные 3400*3000 (инв. № 9000005), металлический забор 2000*1000 (инв. № 9000006), тепловентиляторы вод. К</w:t>
      </w:r>
      <w:r w:rsidR="00074F66">
        <w:rPr>
          <w:sz w:val="22"/>
          <w:szCs w:val="22"/>
        </w:rPr>
        <w:t>З</w:t>
      </w:r>
      <w:r w:rsidR="0037199E" w:rsidRPr="00CF0012">
        <w:rPr>
          <w:sz w:val="22"/>
          <w:szCs w:val="22"/>
        </w:rPr>
        <w:t>В-106Т4W2 с водяным калорифером (инв. № 9000007, 9000008, 9000009), тепловентиляторы вод. К</w:t>
      </w:r>
      <w:r w:rsidR="00074F66">
        <w:rPr>
          <w:sz w:val="22"/>
          <w:szCs w:val="22"/>
        </w:rPr>
        <w:t>З</w:t>
      </w:r>
      <w:r w:rsidR="0037199E" w:rsidRPr="00CF0012">
        <w:rPr>
          <w:sz w:val="22"/>
          <w:szCs w:val="22"/>
        </w:rPr>
        <w:t xml:space="preserve">В-40Т3,5W3 в комплекте с ПУ (инв. № 90000011, 90000012), вентиляционная установка В-1 (инв. № 80000035), кран-балка (инв. № 90000013), тельфер 3,2 т (инв. № 90000014), </w:t>
      </w:r>
      <w:proofErr w:type="spellStart"/>
      <w:r w:rsidR="0037199E" w:rsidRPr="00CF0012">
        <w:rPr>
          <w:sz w:val="22"/>
          <w:szCs w:val="22"/>
        </w:rPr>
        <w:t>электротельфер</w:t>
      </w:r>
      <w:proofErr w:type="spellEnd"/>
      <w:r w:rsidR="0037199E" w:rsidRPr="00CF0012">
        <w:rPr>
          <w:sz w:val="22"/>
          <w:szCs w:val="22"/>
        </w:rPr>
        <w:t xml:space="preserve"> г/</w:t>
      </w:r>
      <w:proofErr w:type="gramStart"/>
      <w:r w:rsidR="0037199E" w:rsidRPr="00CF0012">
        <w:rPr>
          <w:sz w:val="22"/>
          <w:szCs w:val="22"/>
        </w:rPr>
        <w:t>п</w:t>
      </w:r>
      <w:proofErr w:type="gramEnd"/>
      <w:r w:rsidR="0037199E" w:rsidRPr="00CF0012">
        <w:rPr>
          <w:sz w:val="22"/>
          <w:szCs w:val="22"/>
        </w:rPr>
        <w:t xml:space="preserve"> 2т «Колядичи» с кран-балкой (инв. № 90000015), жалюзи – </w:t>
      </w:r>
      <w:proofErr w:type="spellStart"/>
      <w:r w:rsidR="0037199E" w:rsidRPr="00CF0012">
        <w:rPr>
          <w:sz w:val="22"/>
          <w:szCs w:val="22"/>
        </w:rPr>
        <w:t>роллеты</w:t>
      </w:r>
      <w:proofErr w:type="spellEnd"/>
      <w:r w:rsidR="0037199E" w:rsidRPr="00CF0012">
        <w:rPr>
          <w:sz w:val="22"/>
          <w:szCs w:val="22"/>
        </w:rPr>
        <w:t xml:space="preserve"> 3085*3205 (инв. № 90000019), навес для участка производства стеклопакетов (инв. № 9000001), навес – склад для мебельного участка (инв. № 90000020), навес – склад для механического участка (инв. № 90000021), перегородка 11080*3500 мм (инв. № 90000</w:t>
      </w:r>
      <w:r w:rsidR="00155532">
        <w:rPr>
          <w:sz w:val="22"/>
          <w:szCs w:val="22"/>
        </w:rPr>
        <w:t>033).  Движимое имущество находи</w:t>
      </w:r>
      <w:r w:rsidR="0037199E" w:rsidRPr="00CF0012">
        <w:rPr>
          <w:sz w:val="22"/>
          <w:szCs w:val="22"/>
        </w:rPr>
        <w:t xml:space="preserve">тся по адресу: г. Минск, ул. Бабушкина, 64/1. </w:t>
      </w:r>
    </w:p>
    <w:p w14:paraId="42D0FC0C" w14:textId="14875AF6" w:rsidR="00691231" w:rsidRPr="00CF0012" w:rsidRDefault="0037199E" w:rsidP="001B1715">
      <w:pPr>
        <w:autoSpaceDE w:val="0"/>
        <w:autoSpaceDN w:val="0"/>
        <w:adjustRightInd w:val="0"/>
        <w:ind w:firstLine="357"/>
        <w:jc w:val="both"/>
        <w:rPr>
          <w:sz w:val="22"/>
          <w:szCs w:val="22"/>
        </w:rPr>
      </w:pPr>
      <w:r w:rsidRPr="00B91D3D">
        <w:rPr>
          <w:b/>
          <w:sz w:val="22"/>
          <w:szCs w:val="22"/>
        </w:rPr>
        <w:t>Обременения и ограничения:</w:t>
      </w:r>
      <w:r w:rsidRPr="00B91D3D">
        <w:rPr>
          <w:sz w:val="22"/>
          <w:szCs w:val="22"/>
        </w:rPr>
        <w:t xml:space="preserve"> площади здания сданы в аренду.  Договор аренды</w:t>
      </w:r>
      <w:r w:rsidR="00766497">
        <w:rPr>
          <w:sz w:val="22"/>
          <w:szCs w:val="22"/>
        </w:rPr>
        <w:t xml:space="preserve"> от 23.12.2020 №547</w:t>
      </w:r>
      <w:r w:rsidRPr="00B91D3D">
        <w:rPr>
          <w:sz w:val="22"/>
          <w:szCs w:val="22"/>
        </w:rPr>
        <w:t xml:space="preserve"> сроком</w:t>
      </w:r>
      <w:r w:rsidR="00B91D3D">
        <w:rPr>
          <w:sz w:val="22"/>
          <w:szCs w:val="22"/>
        </w:rPr>
        <w:t xml:space="preserve"> действия до 31.12.2023</w:t>
      </w:r>
      <w:r w:rsidRPr="00B91D3D">
        <w:rPr>
          <w:sz w:val="22"/>
          <w:szCs w:val="22"/>
        </w:rPr>
        <w:t>.</w:t>
      </w:r>
      <w:r w:rsidRPr="00CF0012">
        <w:rPr>
          <w:color w:val="FF0000"/>
          <w:sz w:val="22"/>
          <w:szCs w:val="22"/>
        </w:rPr>
        <w:t xml:space="preserve"> </w:t>
      </w:r>
      <w:r w:rsidR="00691231" w:rsidRPr="00CF0012">
        <w:rPr>
          <w:sz w:val="22"/>
          <w:szCs w:val="22"/>
        </w:rPr>
        <w:t>В состав лота не входят трансформаторные подстанции, установленные внутри здания.</w:t>
      </w:r>
    </w:p>
    <w:p w14:paraId="430C7C5D" w14:textId="7142F5B2" w:rsidR="008317D3" w:rsidRPr="00CF0012" w:rsidRDefault="00EE03B4" w:rsidP="001B1715">
      <w:pPr>
        <w:pStyle w:val="a8"/>
        <w:spacing w:before="0" w:beforeAutospacing="0" w:after="0" w:afterAutospacing="0"/>
        <w:ind w:firstLine="357"/>
        <w:jc w:val="both"/>
        <w:rPr>
          <w:sz w:val="22"/>
          <w:szCs w:val="22"/>
        </w:rPr>
      </w:pPr>
      <w:r w:rsidRPr="00CF0012">
        <w:rPr>
          <w:b/>
          <w:sz w:val="22"/>
          <w:szCs w:val="22"/>
        </w:rPr>
        <w:t>Нач. цена</w:t>
      </w:r>
      <w:r w:rsidRPr="00CF0012">
        <w:rPr>
          <w:sz w:val="22"/>
          <w:szCs w:val="22"/>
        </w:rPr>
        <w:t xml:space="preserve">: </w:t>
      </w:r>
      <w:r w:rsidR="00155532">
        <w:rPr>
          <w:sz w:val="22"/>
          <w:szCs w:val="22"/>
        </w:rPr>
        <w:t>3 272 954,40</w:t>
      </w:r>
      <w:r w:rsidR="0037199E" w:rsidRPr="00CF0012">
        <w:rPr>
          <w:sz w:val="22"/>
          <w:szCs w:val="22"/>
        </w:rPr>
        <w:t xml:space="preserve"> </w:t>
      </w:r>
      <w:proofErr w:type="spellStart"/>
      <w:r w:rsidR="00720FD5" w:rsidRPr="00CF0012">
        <w:rPr>
          <w:sz w:val="22"/>
          <w:szCs w:val="22"/>
        </w:rPr>
        <w:t>бел</w:t>
      </w:r>
      <w:proofErr w:type="gramStart"/>
      <w:r w:rsidR="00720FD5" w:rsidRPr="00CF0012">
        <w:rPr>
          <w:sz w:val="22"/>
          <w:szCs w:val="22"/>
        </w:rPr>
        <w:t>.р</w:t>
      </w:r>
      <w:proofErr w:type="gramEnd"/>
      <w:r w:rsidR="00720FD5" w:rsidRPr="00CF0012">
        <w:rPr>
          <w:sz w:val="22"/>
          <w:szCs w:val="22"/>
        </w:rPr>
        <w:t>уб</w:t>
      </w:r>
      <w:proofErr w:type="spellEnd"/>
      <w:r w:rsidR="00720FD5" w:rsidRPr="00CF0012">
        <w:rPr>
          <w:sz w:val="22"/>
          <w:szCs w:val="22"/>
        </w:rPr>
        <w:t>. с учетом</w:t>
      </w:r>
      <w:r w:rsidRPr="00CF0012">
        <w:rPr>
          <w:sz w:val="22"/>
          <w:szCs w:val="22"/>
        </w:rPr>
        <w:t xml:space="preserve"> НДС</w:t>
      </w:r>
      <w:r w:rsidR="00BF072D" w:rsidRPr="00CF0012">
        <w:rPr>
          <w:sz w:val="22"/>
          <w:szCs w:val="22"/>
        </w:rPr>
        <w:t xml:space="preserve"> 20%</w:t>
      </w:r>
      <w:r w:rsidRPr="00CF0012">
        <w:rPr>
          <w:sz w:val="22"/>
          <w:szCs w:val="22"/>
        </w:rPr>
        <w:t xml:space="preserve">. </w:t>
      </w:r>
      <w:r w:rsidRPr="00CF0012">
        <w:rPr>
          <w:b/>
          <w:sz w:val="22"/>
          <w:szCs w:val="22"/>
        </w:rPr>
        <w:t>Задаток</w:t>
      </w:r>
      <w:r w:rsidR="006E7D27" w:rsidRPr="00CF0012">
        <w:rPr>
          <w:sz w:val="22"/>
          <w:szCs w:val="22"/>
        </w:rPr>
        <w:t>:</w:t>
      </w:r>
      <w:r w:rsidR="00720FD5" w:rsidRPr="00CF0012">
        <w:rPr>
          <w:sz w:val="22"/>
          <w:szCs w:val="22"/>
        </w:rPr>
        <w:t xml:space="preserve"> </w:t>
      </w:r>
      <w:r w:rsidR="00155532">
        <w:rPr>
          <w:sz w:val="22"/>
          <w:szCs w:val="22"/>
        </w:rPr>
        <w:t>327 295,44</w:t>
      </w:r>
      <w:r w:rsidR="006E7D27" w:rsidRPr="00CF0012">
        <w:rPr>
          <w:sz w:val="22"/>
          <w:szCs w:val="22"/>
        </w:rPr>
        <w:t xml:space="preserve"> </w:t>
      </w:r>
      <w:proofErr w:type="spellStart"/>
      <w:r w:rsidRPr="00CF0012">
        <w:rPr>
          <w:sz w:val="22"/>
          <w:szCs w:val="22"/>
        </w:rPr>
        <w:t>бел.руб</w:t>
      </w:r>
      <w:proofErr w:type="spellEnd"/>
      <w:r w:rsidRPr="00CF0012">
        <w:rPr>
          <w:sz w:val="22"/>
          <w:szCs w:val="22"/>
        </w:rPr>
        <w:t>.</w:t>
      </w:r>
    </w:p>
    <w:p w14:paraId="4B20EE8D" w14:textId="10262E24" w:rsidR="00AC39C9" w:rsidRPr="00CF0012" w:rsidRDefault="00B91D3D" w:rsidP="00766497">
      <w:pPr>
        <w:ind w:firstLine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Э</w:t>
      </w:r>
      <w:r w:rsidR="009A40C9" w:rsidRPr="00074F66">
        <w:rPr>
          <w:color w:val="000000"/>
          <w:sz w:val="22"/>
          <w:szCs w:val="22"/>
        </w:rPr>
        <w:t>лектронные</w:t>
      </w:r>
      <w:r w:rsidR="009A40C9" w:rsidRPr="00CF0012">
        <w:rPr>
          <w:color w:val="000000"/>
          <w:sz w:val="22"/>
          <w:szCs w:val="22"/>
        </w:rPr>
        <w:t xml:space="preserve"> торги </w:t>
      </w:r>
      <w:r w:rsidR="000C22B1" w:rsidRPr="00CF0012">
        <w:rPr>
          <w:color w:val="000000"/>
          <w:sz w:val="22"/>
          <w:szCs w:val="22"/>
        </w:rPr>
        <w:t>провод</w:t>
      </w:r>
      <w:r w:rsidR="00C6515A" w:rsidRPr="00CF0012">
        <w:rPr>
          <w:color w:val="000000"/>
          <w:sz w:val="22"/>
          <w:szCs w:val="22"/>
        </w:rPr>
        <w:t>я</w:t>
      </w:r>
      <w:r w:rsidR="000C22B1" w:rsidRPr="00CF0012">
        <w:rPr>
          <w:color w:val="000000"/>
          <w:sz w:val="22"/>
          <w:szCs w:val="22"/>
        </w:rPr>
        <w:t>тся в порядке, установленном</w:t>
      </w:r>
      <w:r w:rsidR="00DB13A1" w:rsidRPr="00CF0012">
        <w:rPr>
          <w:color w:val="000000"/>
          <w:sz w:val="22"/>
          <w:szCs w:val="22"/>
        </w:rPr>
        <w:t xml:space="preserve"> Регламентом</w:t>
      </w:r>
      <w:r w:rsidR="000C22B1" w:rsidRPr="00CF0012">
        <w:rPr>
          <w:color w:val="000000"/>
          <w:sz w:val="22"/>
          <w:szCs w:val="22"/>
        </w:rPr>
        <w:t xml:space="preserve"> </w:t>
      </w:r>
      <w:r w:rsidR="009C338A" w:rsidRPr="00CF0012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CF0012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CF0012">
          <w:rPr>
            <w:rStyle w:val="a5"/>
            <w:sz w:val="22"/>
            <w:szCs w:val="22"/>
          </w:rPr>
          <w:t>https://etpvit.by</w:t>
        </w:r>
      </w:hyperlink>
      <w:r w:rsidR="001E0977" w:rsidRPr="00CF0012">
        <w:rPr>
          <w:color w:val="000000"/>
          <w:sz w:val="22"/>
          <w:szCs w:val="22"/>
        </w:rPr>
        <w:t>,</w:t>
      </w:r>
      <w:r w:rsidR="001742D6" w:rsidRPr="00CF0012">
        <w:rPr>
          <w:color w:val="000000"/>
          <w:sz w:val="22"/>
          <w:szCs w:val="22"/>
        </w:rPr>
        <w:t xml:space="preserve"> </w:t>
      </w:r>
      <w:r w:rsidR="001742D6" w:rsidRPr="00CF0012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CF001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F0012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CF0012">
        <w:rPr>
          <w:color w:val="000000"/>
          <w:sz w:val="22"/>
          <w:szCs w:val="22"/>
        </w:rPr>
        <w:t xml:space="preserve"> по электронным торгам</w:t>
      </w:r>
      <w:r w:rsidR="00C7745C" w:rsidRPr="00CF0012">
        <w:rPr>
          <w:color w:val="000000"/>
          <w:sz w:val="22"/>
          <w:szCs w:val="22"/>
        </w:rPr>
        <w:t xml:space="preserve">: </w:t>
      </w:r>
      <w:r w:rsidR="00C7745C" w:rsidRPr="00CF0012">
        <w:rPr>
          <w:b/>
          <w:color w:val="000000"/>
          <w:sz w:val="22"/>
          <w:szCs w:val="22"/>
          <w:u w:val="single"/>
        </w:rPr>
        <w:t>до 16.</w:t>
      </w:r>
      <w:r w:rsidR="00C7745C" w:rsidRPr="00F45C44">
        <w:rPr>
          <w:b/>
          <w:color w:val="000000"/>
          <w:sz w:val="22"/>
          <w:szCs w:val="22"/>
          <w:u w:val="single"/>
        </w:rPr>
        <w:t xml:space="preserve">00 </w:t>
      </w:r>
      <w:r w:rsidR="00996931">
        <w:rPr>
          <w:b/>
          <w:color w:val="000000"/>
          <w:sz w:val="22"/>
          <w:szCs w:val="22"/>
          <w:u w:val="single"/>
        </w:rPr>
        <w:t>11</w:t>
      </w:r>
      <w:r w:rsidR="00E76D6C" w:rsidRPr="00F45C44">
        <w:rPr>
          <w:b/>
          <w:color w:val="000000"/>
          <w:sz w:val="22"/>
          <w:szCs w:val="22"/>
          <w:u w:val="single"/>
        </w:rPr>
        <w:t>.</w:t>
      </w:r>
      <w:r w:rsidR="00996931">
        <w:rPr>
          <w:b/>
          <w:color w:val="000000"/>
          <w:sz w:val="22"/>
          <w:szCs w:val="22"/>
          <w:u w:val="single"/>
        </w:rPr>
        <w:t>04</w:t>
      </w:r>
      <w:r w:rsidR="00C7745C" w:rsidRPr="00F45C44">
        <w:rPr>
          <w:b/>
          <w:color w:val="000000"/>
          <w:sz w:val="22"/>
          <w:szCs w:val="22"/>
          <w:u w:val="single"/>
        </w:rPr>
        <w:t>.202</w:t>
      </w:r>
      <w:r w:rsidR="009E7527">
        <w:rPr>
          <w:b/>
          <w:color w:val="000000"/>
          <w:sz w:val="22"/>
          <w:szCs w:val="22"/>
          <w:u w:val="single"/>
        </w:rPr>
        <w:t>3</w:t>
      </w:r>
      <w:r w:rsidR="00C7745C" w:rsidRPr="00F45C44">
        <w:rPr>
          <w:color w:val="000000"/>
          <w:sz w:val="22"/>
          <w:szCs w:val="22"/>
        </w:rPr>
        <w:t>.</w:t>
      </w:r>
      <w:r w:rsidR="007E7A71" w:rsidRPr="00CF0012">
        <w:rPr>
          <w:color w:val="000000"/>
          <w:sz w:val="22"/>
          <w:szCs w:val="22"/>
        </w:rPr>
        <w:t xml:space="preserve"> </w:t>
      </w:r>
      <w:r w:rsidR="00295FAF" w:rsidRPr="00CF0012">
        <w:rPr>
          <w:color w:val="000000"/>
          <w:sz w:val="22"/>
          <w:szCs w:val="22"/>
        </w:rPr>
        <w:t xml:space="preserve"> </w:t>
      </w:r>
      <w:r w:rsidR="00295FAF" w:rsidRPr="00CF0012">
        <w:rPr>
          <w:i/>
          <w:iCs/>
          <w:color w:val="000000"/>
          <w:sz w:val="22"/>
          <w:szCs w:val="22"/>
        </w:rPr>
        <w:t>Задаток по э</w:t>
      </w:r>
      <w:r w:rsidR="00F15B28" w:rsidRPr="00CF0012">
        <w:rPr>
          <w:i/>
          <w:iCs/>
          <w:color w:val="000000"/>
          <w:sz w:val="22"/>
          <w:szCs w:val="22"/>
        </w:rPr>
        <w:t>ле</w:t>
      </w:r>
      <w:r w:rsidR="00F15B28" w:rsidRPr="00CF0012">
        <w:rPr>
          <w:i/>
          <w:color w:val="000000"/>
          <w:sz w:val="22"/>
          <w:szCs w:val="22"/>
        </w:rPr>
        <w:t>ктронным торгам</w:t>
      </w:r>
      <w:r w:rsidR="00C7745C" w:rsidRPr="00CF0012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CF0012">
        <w:rPr>
          <w:i/>
          <w:color w:val="000000"/>
          <w:sz w:val="22"/>
          <w:szCs w:val="22"/>
        </w:rPr>
        <w:t>р</w:t>
      </w:r>
      <w:proofErr w:type="gramEnd"/>
      <w:r w:rsidR="00C7745C" w:rsidRPr="00CF0012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CF0012">
        <w:rPr>
          <w:i/>
          <w:color w:val="000000"/>
          <w:sz w:val="22"/>
          <w:szCs w:val="22"/>
        </w:rPr>
        <w:t>МТБанк</w:t>
      </w:r>
      <w:proofErr w:type="spellEnd"/>
      <w:r w:rsidR="00C7745C" w:rsidRPr="00CF0012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CF0012">
        <w:rPr>
          <w:i/>
          <w:color w:val="000000"/>
          <w:sz w:val="22"/>
          <w:szCs w:val="22"/>
        </w:rPr>
        <w:t>г</w:t>
      </w:r>
      <w:proofErr w:type="gramStart"/>
      <w:r w:rsidR="00C7745C" w:rsidRPr="00CF0012">
        <w:rPr>
          <w:i/>
          <w:color w:val="000000"/>
          <w:sz w:val="22"/>
          <w:szCs w:val="22"/>
        </w:rPr>
        <w:t>.М</w:t>
      </w:r>
      <w:proofErr w:type="gramEnd"/>
      <w:r w:rsidR="00C7745C" w:rsidRPr="00CF0012">
        <w:rPr>
          <w:i/>
          <w:color w:val="000000"/>
          <w:sz w:val="22"/>
          <w:szCs w:val="22"/>
        </w:rPr>
        <w:t>инск</w:t>
      </w:r>
      <w:proofErr w:type="spellEnd"/>
      <w:r w:rsidR="00C7745C" w:rsidRPr="00CF0012">
        <w:rPr>
          <w:i/>
          <w:color w:val="000000"/>
          <w:sz w:val="22"/>
          <w:szCs w:val="22"/>
        </w:rPr>
        <w:t>, БИК MTBKBY22, УНП 390477566.</w:t>
      </w:r>
      <w:r w:rsidR="001742D6" w:rsidRPr="00CF0012">
        <w:rPr>
          <w:i/>
          <w:color w:val="000000"/>
          <w:sz w:val="22"/>
          <w:szCs w:val="22"/>
        </w:rPr>
        <w:t xml:space="preserve"> </w:t>
      </w:r>
      <w:r w:rsidR="007F3DDA">
        <w:rPr>
          <w:i/>
          <w:color w:val="000000"/>
          <w:sz w:val="22"/>
          <w:szCs w:val="22"/>
        </w:rPr>
        <w:t xml:space="preserve">Код операции: 40901. </w:t>
      </w:r>
      <w:r w:rsidR="001742D6" w:rsidRPr="00CF0012">
        <w:rPr>
          <w:i/>
          <w:color w:val="000000"/>
          <w:sz w:val="22"/>
          <w:szCs w:val="22"/>
        </w:rPr>
        <w:t>Получатель – ККУП «Витебский областной центр маркетинга»</w:t>
      </w:r>
      <w:r w:rsidR="001742D6" w:rsidRPr="00CF0012">
        <w:rPr>
          <w:color w:val="000000"/>
          <w:sz w:val="22"/>
          <w:szCs w:val="22"/>
        </w:rPr>
        <w:t>.</w:t>
      </w:r>
      <w:r w:rsidR="006C3C8D" w:rsidRPr="00CF0012">
        <w:rPr>
          <w:color w:val="000000"/>
          <w:sz w:val="22"/>
          <w:szCs w:val="22"/>
        </w:rPr>
        <w:t xml:space="preserve"> </w:t>
      </w:r>
      <w:r w:rsidR="006C3C8D" w:rsidRPr="00CF0012">
        <w:rPr>
          <w:sz w:val="22"/>
          <w:szCs w:val="22"/>
          <w:u w:val="single"/>
        </w:rPr>
        <w:t>Условия</w:t>
      </w:r>
      <w:r w:rsidR="00074F66">
        <w:rPr>
          <w:sz w:val="22"/>
          <w:szCs w:val="22"/>
          <w:u w:val="single"/>
        </w:rPr>
        <w:t xml:space="preserve"> </w:t>
      </w:r>
      <w:r w:rsidR="006C3C8D" w:rsidRPr="00CF0012">
        <w:rPr>
          <w:sz w:val="22"/>
          <w:szCs w:val="22"/>
          <w:u w:val="single"/>
        </w:rPr>
        <w:t>электронных торгов</w:t>
      </w:r>
      <w:r w:rsidR="006C3C8D" w:rsidRPr="00CF0012">
        <w:rPr>
          <w:sz w:val="22"/>
          <w:szCs w:val="22"/>
        </w:rPr>
        <w:t xml:space="preserve">: </w:t>
      </w:r>
      <w:r w:rsidR="00EC525F" w:rsidRPr="00CF0012">
        <w:rPr>
          <w:color w:val="000000"/>
          <w:sz w:val="22"/>
          <w:szCs w:val="22"/>
        </w:rPr>
        <w:t>П</w:t>
      </w:r>
      <w:r w:rsidR="00A27B92" w:rsidRPr="00CF0012">
        <w:rPr>
          <w:color w:val="000000"/>
          <w:sz w:val="22"/>
          <w:szCs w:val="22"/>
        </w:rPr>
        <w:t>обедитель</w:t>
      </w:r>
      <w:r w:rsidR="0024396C" w:rsidRPr="00CF0012">
        <w:rPr>
          <w:b/>
          <w:color w:val="000000"/>
          <w:sz w:val="22"/>
          <w:szCs w:val="22"/>
        </w:rPr>
        <w:t xml:space="preserve"> </w:t>
      </w:r>
      <w:r w:rsidR="0024396C" w:rsidRPr="00CF0012">
        <w:rPr>
          <w:color w:val="000000"/>
          <w:sz w:val="22"/>
          <w:szCs w:val="22"/>
        </w:rPr>
        <w:t>торгов</w:t>
      </w:r>
      <w:r w:rsidR="0024396C" w:rsidRPr="00CF0012">
        <w:rPr>
          <w:b/>
          <w:color w:val="000000"/>
          <w:sz w:val="22"/>
          <w:szCs w:val="22"/>
        </w:rPr>
        <w:t xml:space="preserve"> </w:t>
      </w:r>
      <w:r w:rsidR="00A27B92" w:rsidRPr="00CF0012">
        <w:rPr>
          <w:color w:val="000000"/>
          <w:sz w:val="22"/>
          <w:szCs w:val="22"/>
        </w:rPr>
        <w:t xml:space="preserve"> (</w:t>
      </w:r>
      <w:r w:rsidR="003A7E6F" w:rsidRPr="00CF0012">
        <w:rPr>
          <w:sz w:val="22"/>
          <w:szCs w:val="22"/>
        </w:rPr>
        <w:t>претендент на покупку</w:t>
      </w:r>
      <w:r w:rsidR="00A27B92" w:rsidRPr="00CF0012">
        <w:rPr>
          <w:sz w:val="22"/>
          <w:szCs w:val="22"/>
        </w:rPr>
        <w:t>) обязан</w:t>
      </w:r>
      <w:r w:rsidR="00304501" w:rsidRPr="00CF0012">
        <w:rPr>
          <w:sz w:val="22"/>
          <w:szCs w:val="22"/>
        </w:rPr>
        <w:t>:</w:t>
      </w:r>
      <w:r w:rsidR="00A27B92" w:rsidRPr="00CF0012">
        <w:rPr>
          <w:sz w:val="22"/>
          <w:szCs w:val="22"/>
        </w:rPr>
        <w:t xml:space="preserve"> </w:t>
      </w:r>
      <w:r w:rsidR="00727164" w:rsidRPr="00CF0012">
        <w:rPr>
          <w:sz w:val="22"/>
          <w:szCs w:val="22"/>
        </w:rPr>
        <w:t xml:space="preserve"> </w:t>
      </w:r>
      <w:r w:rsidR="0024396C" w:rsidRPr="00CF0012">
        <w:rPr>
          <w:sz w:val="22"/>
          <w:szCs w:val="22"/>
        </w:rPr>
        <w:t>течение 10 (десяти) раб</w:t>
      </w:r>
      <w:proofErr w:type="gramStart"/>
      <w:r w:rsidR="007A4944" w:rsidRPr="00CF0012">
        <w:rPr>
          <w:sz w:val="22"/>
          <w:szCs w:val="22"/>
        </w:rPr>
        <w:t>.</w:t>
      </w:r>
      <w:proofErr w:type="gramEnd"/>
      <w:r w:rsidR="0024396C" w:rsidRPr="00CF0012">
        <w:rPr>
          <w:sz w:val="22"/>
          <w:szCs w:val="22"/>
        </w:rPr>
        <w:t xml:space="preserve"> </w:t>
      </w:r>
      <w:proofErr w:type="gramStart"/>
      <w:r w:rsidR="0024396C" w:rsidRPr="00CF0012">
        <w:rPr>
          <w:sz w:val="22"/>
          <w:szCs w:val="22"/>
        </w:rPr>
        <w:t>д</w:t>
      </w:r>
      <w:proofErr w:type="gramEnd"/>
      <w:r w:rsidR="0024396C" w:rsidRPr="00CF0012">
        <w:rPr>
          <w:sz w:val="22"/>
          <w:szCs w:val="22"/>
        </w:rPr>
        <w:t>ней с даты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документации, необходимой для его проведения; расходы Продавца на проведение независимой оценки</w:t>
      </w:r>
      <w:r w:rsidR="00F96CA0" w:rsidRPr="00CF0012">
        <w:rPr>
          <w:sz w:val="22"/>
          <w:szCs w:val="22"/>
        </w:rPr>
        <w:t>, о</w:t>
      </w:r>
      <w:r w:rsidR="0024396C" w:rsidRPr="00CF0012">
        <w:rPr>
          <w:sz w:val="22"/>
          <w:szCs w:val="22"/>
        </w:rPr>
        <w:t xml:space="preserve">платить услуги Оператора ЭТП  </w:t>
      </w:r>
      <w:r w:rsidR="00801DFB" w:rsidRPr="00CF0012">
        <w:rPr>
          <w:sz w:val="22"/>
          <w:szCs w:val="22"/>
        </w:rPr>
        <w:t>согл</w:t>
      </w:r>
      <w:r w:rsidR="0024396C" w:rsidRPr="00CF0012">
        <w:rPr>
          <w:sz w:val="22"/>
          <w:szCs w:val="22"/>
        </w:rPr>
        <w:t>асно прейскуранту, размещенному на сайте ЭТП;</w:t>
      </w:r>
      <w:r w:rsidR="00801DFB" w:rsidRPr="00CF0012">
        <w:rPr>
          <w:sz w:val="22"/>
          <w:szCs w:val="22"/>
        </w:rPr>
        <w:t xml:space="preserve"> </w:t>
      </w:r>
      <w:r w:rsidR="0024396C" w:rsidRPr="00CF0012">
        <w:rPr>
          <w:sz w:val="22"/>
          <w:szCs w:val="22"/>
        </w:rPr>
        <w:t xml:space="preserve"> подписать договор купли-продажи предмета электронных торгов в течение 15 (пятнадцати) </w:t>
      </w:r>
      <w:proofErr w:type="spellStart"/>
      <w:r w:rsidR="0024396C" w:rsidRPr="00CF0012">
        <w:rPr>
          <w:sz w:val="22"/>
          <w:szCs w:val="22"/>
        </w:rPr>
        <w:t>раб</w:t>
      </w:r>
      <w:proofErr w:type="gramStart"/>
      <w:r w:rsidR="007A4944" w:rsidRPr="00CF0012">
        <w:rPr>
          <w:sz w:val="22"/>
          <w:szCs w:val="22"/>
        </w:rPr>
        <w:t>.</w:t>
      </w:r>
      <w:r w:rsidR="0024396C" w:rsidRPr="00CF0012">
        <w:rPr>
          <w:sz w:val="22"/>
          <w:szCs w:val="22"/>
        </w:rPr>
        <w:t>д</w:t>
      </w:r>
      <w:proofErr w:type="gramEnd"/>
      <w:r w:rsidR="0024396C" w:rsidRPr="00CF0012">
        <w:rPr>
          <w:sz w:val="22"/>
          <w:szCs w:val="22"/>
        </w:rPr>
        <w:t>ней</w:t>
      </w:r>
      <w:proofErr w:type="spellEnd"/>
      <w:r w:rsidR="0024396C" w:rsidRPr="00CF0012">
        <w:rPr>
          <w:sz w:val="22"/>
          <w:szCs w:val="22"/>
        </w:rPr>
        <w:t xml:space="preserve"> со дня проведения электронных торгов</w:t>
      </w:r>
      <w:r w:rsidR="00801DFB" w:rsidRPr="00CF0012">
        <w:rPr>
          <w:sz w:val="22"/>
          <w:szCs w:val="22"/>
        </w:rPr>
        <w:t xml:space="preserve">; </w:t>
      </w:r>
      <w:proofErr w:type="gramStart"/>
      <w:r w:rsidR="0024396C" w:rsidRPr="00CF0012">
        <w:rPr>
          <w:sz w:val="22"/>
          <w:szCs w:val="22"/>
        </w:rPr>
        <w:t>оплатить предмет электронных торгов</w:t>
      </w:r>
      <w:r w:rsidR="00801DFB" w:rsidRPr="00CF0012">
        <w:rPr>
          <w:sz w:val="22"/>
          <w:szCs w:val="22"/>
        </w:rPr>
        <w:t xml:space="preserve"> в следующем порядке</w:t>
      </w:r>
      <w:r w:rsidR="0024396C" w:rsidRPr="00CF0012">
        <w:rPr>
          <w:sz w:val="22"/>
          <w:szCs w:val="22"/>
        </w:rPr>
        <w:t xml:space="preserve">: </w:t>
      </w:r>
      <w:r w:rsidR="00801DFB" w:rsidRPr="00CF0012">
        <w:rPr>
          <w:sz w:val="22"/>
          <w:szCs w:val="22"/>
        </w:rPr>
        <w:t>е</w:t>
      </w:r>
      <w:r w:rsidR="0024396C" w:rsidRPr="00CF0012">
        <w:rPr>
          <w:sz w:val="22"/>
          <w:szCs w:val="22"/>
        </w:rPr>
        <w:t xml:space="preserve">сли между продавцом и покупателем (победитель </w:t>
      </w:r>
      <w:r w:rsidR="00801DFB" w:rsidRPr="00CF0012">
        <w:rPr>
          <w:sz w:val="22"/>
          <w:szCs w:val="22"/>
        </w:rPr>
        <w:t xml:space="preserve">торгов </w:t>
      </w:r>
      <w:r w:rsidR="0024396C" w:rsidRPr="00CF0012">
        <w:rPr>
          <w:sz w:val="22"/>
          <w:szCs w:val="22"/>
        </w:rPr>
        <w:t xml:space="preserve">либо </w:t>
      </w:r>
      <w:r w:rsidR="00801DFB" w:rsidRPr="00CF0012">
        <w:rPr>
          <w:sz w:val="22"/>
          <w:szCs w:val="22"/>
        </w:rPr>
        <w:t>претендент на покупку)</w:t>
      </w:r>
      <w:r w:rsidR="0024396C" w:rsidRPr="00CF0012">
        <w:rPr>
          <w:sz w:val="22"/>
          <w:szCs w:val="22"/>
        </w:rPr>
        <w:t xml:space="preserve"> в течение срока, установленного для подписания договора купли-продажи, не достигнута договоренность по срокам и о порядке оплаты за предмет </w:t>
      </w:r>
      <w:r w:rsidR="00801DFB" w:rsidRPr="00CF0012">
        <w:rPr>
          <w:sz w:val="22"/>
          <w:szCs w:val="22"/>
        </w:rPr>
        <w:t>электронных торгов,</w:t>
      </w:r>
      <w:r w:rsidR="0024396C" w:rsidRPr="00CF0012">
        <w:rPr>
          <w:sz w:val="22"/>
          <w:szCs w:val="22"/>
        </w:rPr>
        <w:t xml:space="preserve"> оплата за предмет </w:t>
      </w:r>
      <w:r w:rsidR="00801DFB" w:rsidRPr="00CF0012">
        <w:rPr>
          <w:sz w:val="22"/>
          <w:szCs w:val="22"/>
        </w:rPr>
        <w:t>электронных торгов</w:t>
      </w:r>
      <w:r w:rsidR="0024396C" w:rsidRPr="00CF0012">
        <w:rPr>
          <w:sz w:val="22"/>
          <w:szCs w:val="22"/>
        </w:rPr>
        <w:t xml:space="preserve"> должна быть произведена в течение 30 (тридцати) календарных дней </w:t>
      </w:r>
      <w:r w:rsidR="00801DFB" w:rsidRPr="00CF0012">
        <w:rPr>
          <w:sz w:val="22"/>
          <w:szCs w:val="22"/>
        </w:rPr>
        <w:t>с даты подписания</w:t>
      </w:r>
      <w:r w:rsidR="0024396C" w:rsidRPr="00CF0012">
        <w:rPr>
          <w:sz w:val="22"/>
          <w:szCs w:val="22"/>
        </w:rPr>
        <w:t xml:space="preserve"> договора купли-продажи</w:t>
      </w:r>
      <w:r w:rsidR="00FA501F" w:rsidRPr="00CF0012">
        <w:rPr>
          <w:sz w:val="22"/>
          <w:szCs w:val="22"/>
        </w:rPr>
        <w:t>.</w:t>
      </w:r>
      <w:proofErr w:type="gramEnd"/>
      <w:r w:rsidR="00FA501F" w:rsidRPr="00CF0012">
        <w:rPr>
          <w:sz w:val="22"/>
          <w:szCs w:val="22"/>
        </w:rPr>
        <w:t xml:space="preserve"> </w:t>
      </w:r>
      <w:r w:rsidR="00EB6FFD" w:rsidRPr="00CF0012">
        <w:rPr>
          <w:sz w:val="22"/>
          <w:szCs w:val="22"/>
        </w:rPr>
        <w:t xml:space="preserve">С подробной информацией о предмете торгов, </w:t>
      </w:r>
      <w:r w:rsidR="009575A0" w:rsidRPr="00CF0012">
        <w:rPr>
          <w:sz w:val="22"/>
          <w:szCs w:val="22"/>
        </w:rPr>
        <w:t>порядке участия</w:t>
      </w:r>
      <w:r w:rsidR="00EB6FFD" w:rsidRPr="00CF0012">
        <w:rPr>
          <w:sz w:val="22"/>
          <w:szCs w:val="22"/>
        </w:rPr>
        <w:t xml:space="preserve"> и оформления документов для участия</w:t>
      </w:r>
      <w:r w:rsidR="009575A0" w:rsidRPr="00CF0012">
        <w:rPr>
          <w:sz w:val="22"/>
          <w:szCs w:val="22"/>
        </w:rPr>
        <w:t xml:space="preserve"> в электронных торгах </w:t>
      </w:r>
      <w:r w:rsidR="00EB6FFD" w:rsidRPr="00CF0012">
        <w:rPr>
          <w:sz w:val="22"/>
          <w:szCs w:val="22"/>
        </w:rPr>
        <w:t>можно ознакомит</w:t>
      </w:r>
      <w:r w:rsidR="007E7A71" w:rsidRPr="00CF0012">
        <w:rPr>
          <w:sz w:val="22"/>
          <w:szCs w:val="22"/>
        </w:rPr>
        <w:t>ь</w:t>
      </w:r>
      <w:r w:rsidR="00EB6FFD" w:rsidRPr="00CF0012">
        <w:rPr>
          <w:sz w:val="22"/>
          <w:szCs w:val="22"/>
        </w:rPr>
        <w:t>ся</w:t>
      </w:r>
      <w:r w:rsidR="009575A0" w:rsidRPr="00CF0012">
        <w:rPr>
          <w:sz w:val="22"/>
          <w:szCs w:val="22"/>
        </w:rPr>
        <w:t xml:space="preserve"> на сайте</w:t>
      </w:r>
      <w:r w:rsidR="001742D6" w:rsidRPr="00CF0012">
        <w:rPr>
          <w:sz w:val="22"/>
          <w:szCs w:val="22"/>
        </w:rPr>
        <w:t xml:space="preserve"> ЭТП </w:t>
      </w:r>
      <w:r w:rsidR="009575A0" w:rsidRPr="00CF0012">
        <w:rPr>
          <w:sz w:val="22"/>
          <w:szCs w:val="22"/>
        </w:rPr>
        <w:t xml:space="preserve"> ETPVIT.BY, по </w:t>
      </w:r>
      <w:r w:rsidR="00AC39C9" w:rsidRPr="00CF0012">
        <w:rPr>
          <w:sz w:val="22"/>
          <w:szCs w:val="22"/>
        </w:rPr>
        <w:t xml:space="preserve">электронному </w:t>
      </w:r>
      <w:r w:rsidR="009575A0" w:rsidRPr="00CF0012">
        <w:rPr>
          <w:sz w:val="22"/>
          <w:szCs w:val="22"/>
        </w:rPr>
        <w:t xml:space="preserve">адресу: </w:t>
      </w:r>
      <w:hyperlink r:id="rId10" w:history="1">
        <w:r w:rsidR="001742D6" w:rsidRPr="00CF0012">
          <w:rPr>
            <w:rStyle w:val="a5"/>
            <w:sz w:val="22"/>
            <w:szCs w:val="22"/>
          </w:rPr>
          <w:t>https://etpvit.by</w:t>
        </w:r>
      </w:hyperlink>
      <w:r w:rsidR="003E042C">
        <w:rPr>
          <w:rStyle w:val="a5"/>
          <w:sz w:val="22"/>
          <w:szCs w:val="22"/>
        </w:rPr>
        <w:t xml:space="preserve"> </w:t>
      </w:r>
      <w:r w:rsidR="003E042C" w:rsidRPr="003E042C">
        <w:rPr>
          <w:rStyle w:val="a5"/>
          <w:color w:val="auto"/>
          <w:sz w:val="22"/>
          <w:szCs w:val="22"/>
          <w:u w:val="none"/>
        </w:rPr>
        <w:t>в разделе «Недвижимость»</w:t>
      </w:r>
      <w:r w:rsidR="00727164" w:rsidRPr="003E042C">
        <w:rPr>
          <w:sz w:val="22"/>
          <w:szCs w:val="22"/>
        </w:rPr>
        <w:t>.</w:t>
      </w:r>
      <w:r w:rsidR="00EB6FFD" w:rsidRPr="00CF0012">
        <w:rPr>
          <w:sz w:val="22"/>
          <w:szCs w:val="22"/>
        </w:rPr>
        <w:t xml:space="preserve"> </w:t>
      </w:r>
      <w:proofErr w:type="gramStart"/>
      <w:r w:rsidR="0011236F" w:rsidRPr="00CF0012">
        <w:rPr>
          <w:sz w:val="22"/>
          <w:szCs w:val="22"/>
        </w:rPr>
        <w:t>Имущество</w:t>
      </w:r>
      <w:proofErr w:type="gramEnd"/>
      <w:r w:rsidR="0011236F" w:rsidRPr="00CF0012">
        <w:rPr>
          <w:sz w:val="22"/>
          <w:szCs w:val="22"/>
        </w:rPr>
        <w:t xml:space="preserve"> бывшее в употреблении. </w:t>
      </w:r>
      <w:r w:rsidR="008F3ADB" w:rsidRPr="00CF0012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CF0012">
        <w:rPr>
          <w:sz w:val="22"/>
          <w:szCs w:val="22"/>
        </w:rPr>
        <w:t>торгов,</w:t>
      </w:r>
      <w:r w:rsidR="008F3ADB" w:rsidRPr="00CF0012">
        <w:rPr>
          <w:sz w:val="22"/>
          <w:szCs w:val="22"/>
        </w:rPr>
        <w:t xml:space="preserve"> отказаться от проведения </w:t>
      </w:r>
      <w:r w:rsidR="002D5836" w:rsidRPr="00CF0012">
        <w:rPr>
          <w:sz w:val="22"/>
          <w:szCs w:val="22"/>
        </w:rPr>
        <w:t>торгов</w:t>
      </w:r>
      <w:r w:rsidR="008F3ADB" w:rsidRPr="00CF0012">
        <w:rPr>
          <w:sz w:val="22"/>
          <w:szCs w:val="22"/>
        </w:rPr>
        <w:t xml:space="preserve">. </w:t>
      </w:r>
      <w:r w:rsidR="00EB6FFD" w:rsidRPr="00CF0012">
        <w:rPr>
          <w:sz w:val="22"/>
          <w:szCs w:val="22"/>
        </w:rPr>
        <w:t>Ознакомиться с предметом торгов можно</w:t>
      </w:r>
      <w:r w:rsidR="00772E33" w:rsidRPr="00CF0012">
        <w:rPr>
          <w:sz w:val="22"/>
          <w:szCs w:val="22"/>
        </w:rPr>
        <w:t xml:space="preserve"> </w:t>
      </w:r>
      <w:r w:rsidR="009663D2" w:rsidRPr="00CF0012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CF0012">
        <w:rPr>
          <w:sz w:val="22"/>
          <w:szCs w:val="22"/>
        </w:rPr>
        <w:t>по предварительному согласованию с Продавцом</w:t>
      </w:r>
      <w:r w:rsidR="00746BB8" w:rsidRPr="00CF0012">
        <w:rPr>
          <w:sz w:val="22"/>
          <w:szCs w:val="22"/>
        </w:rPr>
        <w:t>:</w:t>
      </w:r>
      <w:r w:rsidR="00EB6FFD" w:rsidRPr="00CF0012">
        <w:rPr>
          <w:sz w:val="22"/>
          <w:szCs w:val="22"/>
        </w:rPr>
        <w:t xml:space="preserve"> </w:t>
      </w:r>
      <w:r w:rsidR="00CF0012" w:rsidRPr="00026D1E">
        <w:rPr>
          <w:color w:val="000000"/>
          <w:sz w:val="22"/>
          <w:szCs w:val="22"/>
        </w:rPr>
        <w:t>Бельский Павел Игоревич, тел. +375297006645</w:t>
      </w:r>
      <w:r w:rsidR="00FE2A37" w:rsidRPr="00026D1E">
        <w:rPr>
          <w:sz w:val="22"/>
          <w:szCs w:val="22"/>
        </w:rPr>
        <w:t>.</w:t>
      </w:r>
      <w:r w:rsidR="00CF0012" w:rsidRPr="00026D1E">
        <w:rPr>
          <w:sz w:val="22"/>
          <w:szCs w:val="22"/>
        </w:rPr>
        <w:t xml:space="preserve"> </w:t>
      </w:r>
    </w:p>
    <w:sectPr w:rsidR="00AC39C9" w:rsidRPr="00CF0012" w:rsidSect="0064350E">
      <w:pgSz w:w="11906" w:h="16838"/>
      <w:pgMar w:top="284" w:right="424" w:bottom="284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26D1E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4F66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9679A"/>
    <w:rsid w:val="000A03AB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18AA"/>
    <w:rsid w:val="000F1B12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5532"/>
    <w:rsid w:val="00157263"/>
    <w:rsid w:val="00157A9D"/>
    <w:rsid w:val="00157EA2"/>
    <w:rsid w:val="00165654"/>
    <w:rsid w:val="001706AA"/>
    <w:rsid w:val="001742D6"/>
    <w:rsid w:val="0018336B"/>
    <w:rsid w:val="0018749E"/>
    <w:rsid w:val="00190F4D"/>
    <w:rsid w:val="00191FF3"/>
    <w:rsid w:val="00197473"/>
    <w:rsid w:val="001A1D7B"/>
    <w:rsid w:val="001A4028"/>
    <w:rsid w:val="001A4CDA"/>
    <w:rsid w:val="001A4E42"/>
    <w:rsid w:val="001A6E6A"/>
    <w:rsid w:val="001A7130"/>
    <w:rsid w:val="001B1715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58E"/>
    <w:rsid w:val="00231E6D"/>
    <w:rsid w:val="00233725"/>
    <w:rsid w:val="00234465"/>
    <w:rsid w:val="002400C1"/>
    <w:rsid w:val="0024263E"/>
    <w:rsid w:val="0024315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86D53"/>
    <w:rsid w:val="0029015D"/>
    <w:rsid w:val="002910FF"/>
    <w:rsid w:val="00295194"/>
    <w:rsid w:val="00295FAF"/>
    <w:rsid w:val="002A0E8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2F2C1D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67CDF"/>
    <w:rsid w:val="0037199E"/>
    <w:rsid w:val="00377210"/>
    <w:rsid w:val="00377FC8"/>
    <w:rsid w:val="00380DBF"/>
    <w:rsid w:val="00380E69"/>
    <w:rsid w:val="00384C53"/>
    <w:rsid w:val="00390A31"/>
    <w:rsid w:val="00390A9E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BF6"/>
    <w:rsid w:val="003A7E6F"/>
    <w:rsid w:val="003B2568"/>
    <w:rsid w:val="003B55F9"/>
    <w:rsid w:val="003B5767"/>
    <w:rsid w:val="003B5EFA"/>
    <w:rsid w:val="003B756A"/>
    <w:rsid w:val="003C11EE"/>
    <w:rsid w:val="003C127B"/>
    <w:rsid w:val="003C3DA1"/>
    <w:rsid w:val="003C4FB2"/>
    <w:rsid w:val="003C5763"/>
    <w:rsid w:val="003C5990"/>
    <w:rsid w:val="003C5A64"/>
    <w:rsid w:val="003C6B87"/>
    <w:rsid w:val="003D0F3B"/>
    <w:rsid w:val="003D15F0"/>
    <w:rsid w:val="003D1B03"/>
    <w:rsid w:val="003D2C27"/>
    <w:rsid w:val="003D473D"/>
    <w:rsid w:val="003D5294"/>
    <w:rsid w:val="003D7915"/>
    <w:rsid w:val="003E042C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072D0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263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350E"/>
    <w:rsid w:val="0064748B"/>
    <w:rsid w:val="006521BA"/>
    <w:rsid w:val="00653CF1"/>
    <w:rsid w:val="00655636"/>
    <w:rsid w:val="00655C42"/>
    <w:rsid w:val="00662907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1231"/>
    <w:rsid w:val="006953F0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B4851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0FD5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49AA"/>
    <w:rsid w:val="00745166"/>
    <w:rsid w:val="00746BB8"/>
    <w:rsid w:val="00747246"/>
    <w:rsid w:val="00755FA3"/>
    <w:rsid w:val="007570C4"/>
    <w:rsid w:val="007607CA"/>
    <w:rsid w:val="007624A4"/>
    <w:rsid w:val="00762510"/>
    <w:rsid w:val="00763B14"/>
    <w:rsid w:val="007655DD"/>
    <w:rsid w:val="00766497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77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7F3DDA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2089"/>
    <w:rsid w:val="00863A8B"/>
    <w:rsid w:val="00866C3B"/>
    <w:rsid w:val="00870611"/>
    <w:rsid w:val="00877990"/>
    <w:rsid w:val="0088017B"/>
    <w:rsid w:val="008805A9"/>
    <w:rsid w:val="00880994"/>
    <w:rsid w:val="0089158C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1754E"/>
    <w:rsid w:val="009202E7"/>
    <w:rsid w:val="00923988"/>
    <w:rsid w:val="009256BC"/>
    <w:rsid w:val="009260E0"/>
    <w:rsid w:val="0092643A"/>
    <w:rsid w:val="009276AB"/>
    <w:rsid w:val="009330E7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1537"/>
    <w:rsid w:val="00983D2C"/>
    <w:rsid w:val="00987DB2"/>
    <w:rsid w:val="009922DE"/>
    <w:rsid w:val="00994CDA"/>
    <w:rsid w:val="00996931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E7527"/>
    <w:rsid w:val="009F1A72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3D78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1E12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4BE8"/>
    <w:rsid w:val="00AC5747"/>
    <w:rsid w:val="00AC6569"/>
    <w:rsid w:val="00AC7D87"/>
    <w:rsid w:val="00AE1659"/>
    <w:rsid w:val="00AE3B72"/>
    <w:rsid w:val="00AE5433"/>
    <w:rsid w:val="00AE6AAE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03CC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D3D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50B3"/>
    <w:rsid w:val="00BE6B50"/>
    <w:rsid w:val="00BF072D"/>
    <w:rsid w:val="00BF2711"/>
    <w:rsid w:val="00BF277C"/>
    <w:rsid w:val="00BF31AF"/>
    <w:rsid w:val="00BF52AE"/>
    <w:rsid w:val="00C04456"/>
    <w:rsid w:val="00C055AC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6E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8D5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0012"/>
    <w:rsid w:val="00CF0FCD"/>
    <w:rsid w:val="00CF38C0"/>
    <w:rsid w:val="00D031B0"/>
    <w:rsid w:val="00D06A25"/>
    <w:rsid w:val="00D123EB"/>
    <w:rsid w:val="00D12A79"/>
    <w:rsid w:val="00D148FF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5F39"/>
    <w:rsid w:val="00DB7C86"/>
    <w:rsid w:val="00DC1D86"/>
    <w:rsid w:val="00DC414B"/>
    <w:rsid w:val="00DC4A71"/>
    <w:rsid w:val="00DC5861"/>
    <w:rsid w:val="00DD2900"/>
    <w:rsid w:val="00DD2E57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0935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468D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45C44"/>
    <w:rsid w:val="00F51458"/>
    <w:rsid w:val="00F51C40"/>
    <w:rsid w:val="00F520C4"/>
    <w:rsid w:val="00F55973"/>
    <w:rsid w:val="00F56CF0"/>
    <w:rsid w:val="00F61215"/>
    <w:rsid w:val="00F6134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96CA0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2A37"/>
    <w:rsid w:val="00FE4E1E"/>
    <w:rsid w:val="00FE59E3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E0E3-3CB2-4949-AE92-8D7972AD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9</cp:revision>
  <cp:lastPrinted>2023-03-09T12:28:00Z</cp:lastPrinted>
  <dcterms:created xsi:type="dcterms:W3CDTF">2022-10-28T14:44:00Z</dcterms:created>
  <dcterms:modified xsi:type="dcterms:W3CDTF">2023-03-10T06:38:00Z</dcterms:modified>
</cp:coreProperties>
</file>